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78" w:rsidRDefault="00ED3378"/>
    <w:p w:rsidR="00895B18" w:rsidRPr="00EB7E50" w:rsidRDefault="00895B18">
      <w:pPr>
        <w:rPr>
          <w:rFonts w:ascii="Arial" w:hAnsi="Arial" w:cs="Arial"/>
          <w:sz w:val="18"/>
          <w:szCs w:val="18"/>
        </w:rPr>
      </w:pPr>
      <w:smartTag w:uri="urn:schemas-microsoft-com:office:smarttags" w:element="date">
        <w:smartTagPr>
          <w:attr w:name="Year" w:val="2004"/>
          <w:attr w:name="Day" w:val="27"/>
          <w:attr w:name="Month" w:val="9"/>
        </w:smartTagPr>
        <w:r w:rsidRPr="00EB7E50">
          <w:rPr>
            <w:rFonts w:ascii="Arial" w:hAnsi="Arial" w:cs="Arial"/>
            <w:sz w:val="18"/>
            <w:szCs w:val="18"/>
            <w:highlight w:val="yellow"/>
          </w:rPr>
          <w:t>9/27/2004</w:t>
        </w:r>
      </w:smartTag>
      <w:r w:rsidR="00EB7E50">
        <w:rPr>
          <w:rFonts w:ascii="Arial" w:hAnsi="Arial" w:cs="Arial"/>
          <w:sz w:val="18"/>
          <w:szCs w:val="18"/>
          <w:highlight w:val="yellow"/>
        </w:rPr>
        <w:t xml:space="preserve">  1</w:t>
      </w:r>
      <w:r w:rsidR="005758DE">
        <w:rPr>
          <w:rFonts w:ascii="Arial" w:hAnsi="Arial" w:cs="Arial"/>
          <w:sz w:val="18"/>
          <w:szCs w:val="18"/>
          <w:highlight w:val="yellow"/>
        </w:rPr>
        <w:t>1</w:t>
      </w:r>
      <w:r w:rsidR="00EB7E50">
        <w:rPr>
          <w:rFonts w:ascii="Arial" w:hAnsi="Arial" w:cs="Arial"/>
          <w:sz w:val="18"/>
          <w:szCs w:val="18"/>
          <w:highlight w:val="yellow"/>
        </w:rPr>
        <w:t>:00</w:t>
      </w:r>
      <w:r w:rsidRPr="00EB7E50">
        <w:rPr>
          <w:rFonts w:ascii="Arial" w:hAnsi="Arial" w:cs="Arial"/>
          <w:sz w:val="18"/>
          <w:szCs w:val="18"/>
          <w:highlight w:val="yellow"/>
        </w:rPr>
        <w:t xml:space="preserve"> AM</w:t>
      </w:r>
    </w:p>
    <w:p w:rsidR="00ED3378" w:rsidRPr="00EB7E50" w:rsidRDefault="00ED3378">
      <w:pPr>
        <w:rPr>
          <w:rFonts w:ascii="Arial" w:hAnsi="Arial" w:cs="Arial"/>
          <w:b/>
          <w:color w:val="0000FF"/>
          <w:sz w:val="36"/>
          <w:szCs w:val="36"/>
        </w:rPr>
      </w:pPr>
      <w:r w:rsidRPr="00EB7E50">
        <w:rPr>
          <w:rFonts w:ascii="Arial" w:hAnsi="Arial" w:cs="Arial"/>
          <w:b/>
          <w:color w:val="0000FF"/>
          <w:sz w:val="36"/>
          <w:szCs w:val="36"/>
        </w:rPr>
        <w:t>Instructions for FORM K</w:t>
      </w:r>
    </w:p>
    <w:p w:rsidR="00ED3378" w:rsidRPr="00EB7E50" w:rsidRDefault="00ED3378">
      <w:pPr>
        <w:rPr>
          <w:rFonts w:ascii="Arial" w:hAnsi="Arial" w:cs="Arial"/>
          <w:b/>
          <w:color w:val="0000FF"/>
          <w:sz w:val="44"/>
          <w:szCs w:val="44"/>
        </w:rPr>
      </w:pPr>
      <w:r w:rsidRPr="00EB7E50">
        <w:rPr>
          <w:rFonts w:ascii="Arial" w:hAnsi="Arial" w:cs="Arial"/>
          <w:b/>
          <w:color w:val="0000FF"/>
          <w:sz w:val="44"/>
          <w:szCs w:val="44"/>
        </w:rPr>
        <w:t>RESEARCH INPUTS AND OUTPUT</w:t>
      </w:r>
    </w:p>
    <w:p w:rsidR="00ED3378" w:rsidRPr="00EB7E50" w:rsidRDefault="00ED3378">
      <w:pPr>
        <w:rPr>
          <w:rFonts w:ascii="Arial" w:hAnsi="Arial" w:cs="Arial"/>
          <w:b/>
          <w:sz w:val="44"/>
          <w:szCs w:val="44"/>
        </w:rPr>
      </w:pPr>
      <w:r w:rsidRPr="00EB7E50">
        <w:rPr>
          <w:rFonts w:ascii="Arial" w:hAnsi="Arial" w:cs="Arial"/>
          <w:b/>
          <w:color w:val="0000FF"/>
          <w:sz w:val="44"/>
          <w:szCs w:val="44"/>
        </w:rPr>
        <w:t xml:space="preserve">Between </w:t>
      </w:r>
      <w:smartTag w:uri="urn:schemas-microsoft-com:office:smarttags" w:element="date">
        <w:smartTagPr>
          <w:attr w:name="Year" w:val="2001"/>
          <w:attr w:name="Day" w:val="1"/>
          <w:attr w:name="Month" w:val="1"/>
        </w:smartTagPr>
        <w:r w:rsidRPr="00EB7E50">
          <w:rPr>
            <w:rFonts w:ascii="Arial" w:hAnsi="Arial" w:cs="Arial"/>
            <w:b/>
            <w:color w:val="0000FF"/>
            <w:sz w:val="44"/>
            <w:szCs w:val="44"/>
          </w:rPr>
          <w:t xml:space="preserve">Jan 1, </w:t>
        </w:r>
        <w:r w:rsidR="00EB7E50" w:rsidRPr="00EB7E50">
          <w:rPr>
            <w:rFonts w:ascii="Arial" w:hAnsi="Arial" w:cs="Arial"/>
            <w:b/>
            <w:color w:val="0000FF"/>
            <w:sz w:val="44"/>
            <w:szCs w:val="44"/>
          </w:rPr>
          <w:t>2001</w:t>
        </w:r>
      </w:smartTag>
      <w:r w:rsidRPr="00EB7E50">
        <w:rPr>
          <w:rFonts w:ascii="Arial" w:hAnsi="Arial" w:cs="Arial"/>
          <w:b/>
          <w:color w:val="0000FF"/>
          <w:sz w:val="44"/>
          <w:szCs w:val="44"/>
        </w:rPr>
        <w:t xml:space="preserve"> and  </w:t>
      </w:r>
      <w:smartTag w:uri="urn:schemas-microsoft-com:office:smarttags" w:element="date">
        <w:smartTagPr>
          <w:attr w:name="Year" w:val="2003"/>
          <w:attr w:name="Day" w:val="31"/>
          <w:attr w:name="Month" w:val="12"/>
        </w:smartTagPr>
        <w:r w:rsidRPr="00EB7E50">
          <w:rPr>
            <w:rFonts w:ascii="Arial" w:hAnsi="Arial" w:cs="Arial"/>
            <w:b/>
            <w:color w:val="0000FF"/>
            <w:sz w:val="44"/>
            <w:szCs w:val="44"/>
          </w:rPr>
          <w:t>Dec 31, 2003</w:t>
        </w:r>
      </w:smartTag>
      <w:r w:rsidRPr="00EB7E50">
        <w:rPr>
          <w:rFonts w:ascii="Arial" w:hAnsi="Arial" w:cs="Arial"/>
          <w:b/>
          <w:color w:val="0000FF"/>
          <w:sz w:val="44"/>
          <w:szCs w:val="44"/>
        </w:rPr>
        <w:t>.</w:t>
      </w:r>
    </w:p>
    <w:p w:rsidR="00ED3378" w:rsidRPr="00EB7E50" w:rsidRDefault="00ED3378">
      <w:pPr>
        <w:rPr>
          <w:rFonts w:ascii="Arial" w:hAnsi="Arial" w:cs="Arial"/>
        </w:rPr>
      </w:pPr>
    </w:p>
    <w:p w:rsidR="00ED3378" w:rsidRPr="00EB7E50" w:rsidRDefault="00ED3378">
      <w:pPr>
        <w:rPr>
          <w:rFonts w:ascii="Arial" w:hAnsi="Arial" w:cs="Arial"/>
        </w:rPr>
      </w:pPr>
    </w:p>
    <w:p w:rsidR="00ED3378" w:rsidRPr="00EB7E50" w:rsidRDefault="00ED3378">
      <w:pPr>
        <w:rPr>
          <w:rFonts w:ascii="Arial" w:hAnsi="Arial" w:cs="Arial"/>
        </w:rPr>
      </w:pPr>
    </w:p>
    <w:p w:rsidR="00ED3378" w:rsidRPr="00EB7E50" w:rsidRDefault="00ED3378">
      <w:pPr>
        <w:rPr>
          <w:rFonts w:ascii="Arial" w:hAnsi="Arial" w:cs="Arial"/>
          <w:b/>
        </w:rPr>
      </w:pPr>
      <w:r w:rsidRPr="00EB7E50">
        <w:rPr>
          <w:rFonts w:ascii="Arial" w:hAnsi="Arial" w:cs="Arial"/>
          <w:b/>
        </w:rPr>
        <w:t>INTRODUCTION:</w:t>
      </w:r>
    </w:p>
    <w:p w:rsidR="00895B18" w:rsidRPr="00EB7E50" w:rsidRDefault="00ED3378" w:rsidP="005758DE">
      <w:pPr>
        <w:jc w:val="both"/>
        <w:rPr>
          <w:rFonts w:ascii="Arial" w:hAnsi="Arial" w:cs="Arial"/>
        </w:rPr>
      </w:pPr>
      <w:r w:rsidRPr="00EB7E50">
        <w:rPr>
          <w:rFonts w:ascii="Arial" w:hAnsi="Arial" w:cs="Arial"/>
          <w:b/>
        </w:rPr>
        <w:t xml:space="preserve">Form K is designed to tabulate some of the research inputs and outputs in the </w:t>
      </w:r>
      <w:r w:rsidR="00895B18" w:rsidRPr="00EB7E50">
        <w:rPr>
          <w:rFonts w:ascii="Arial" w:hAnsi="Arial" w:cs="Arial"/>
          <w:b/>
        </w:rPr>
        <w:t>SUC.</w:t>
      </w:r>
      <w:r w:rsidRPr="00EB7E50">
        <w:rPr>
          <w:rFonts w:ascii="Arial" w:hAnsi="Arial" w:cs="Arial"/>
        </w:rPr>
        <w:t xml:space="preserve"> The data are useful to the SUC itself and to CHED</w:t>
      </w:r>
      <w:r w:rsidR="00895B18" w:rsidRPr="00EB7E50">
        <w:rPr>
          <w:rFonts w:ascii="Arial" w:hAnsi="Arial" w:cs="Arial"/>
        </w:rPr>
        <w:t xml:space="preserve">. If the total budget for an SUC is P100M and even if just 5% of it is allotted for research, the SUC will have to account for the research results from the P 5M.  If the SUC is bigger, say with a budget of P200M and 10% </w:t>
      </w:r>
      <w:r w:rsidR="00EB7E50">
        <w:rPr>
          <w:rFonts w:ascii="Arial" w:hAnsi="Arial" w:cs="Arial"/>
        </w:rPr>
        <w:t xml:space="preserve">of it </w:t>
      </w:r>
      <w:r w:rsidR="00895B18" w:rsidRPr="00EB7E50">
        <w:rPr>
          <w:rFonts w:ascii="Arial" w:hAnsi="Arial" w:cs="Arial"/>
        </w:rPr>
        <w:t>is allotted for research, the SUC will have to account for P20M worth of research.</w:t>
      </w:r>
    </w:p>
    <w:p w:rsidR="00895B18" w:rsidRPr="00EB7E50" w:rsidRDefault="00895B18" w:rsidP="005758DE">
      <w:pPr>
        <w:jc w:val="both"/>
        <w:rPr>
          <w:rFonts w:ascii="Arial" w:hAnsi="Arial" w:cs="Arial"/>
        </w:rPr>
      </w:pPr>
    </w:p>
    <w:p w:rsidR="00EB7E50" w:rsidRPr="00EB7E50" w:rsidRDefault="00EB7E50" w:rsidP="005758DE">
      <w:pPr>
        <w:jc w:val="both"/>
        <w:rPr>
          <w:rFonts w:ascii="Arial" w:hAnsi="Arial" w:cs="Arial"/>
          <w:b/>
        </w:rPr>
      </w:pPr>
      <w:r>
        <w:rPr>
          <w:rFonts w:ascii="Arial" w:hAnsi="Arial" w:cs="Arial"/>
        </w:rPr>
        <w:t xml:space="preserve">Under Normative Financing, </w:t>
      </w:r>
      <w:r w:rsidR="00895B18" w:rsidRPr="00EB7E50">
        <w:rPr>
          <w:rFonts w:ascii="Arial" w:hAnsi="Arial" w:cs="Arial"/>
        </w:rPr>
        <w:t xml:space="preserve">if the SUC wants to </w:t>
      </w:r>
      <w:r w:rsidRPr="00EB7E50">
        <w:rPr>
          <w:rFonts w:ascii="Arial" w:hAnsi="Arial" w:cs="Arial"/>
        </w:rPr>
        <w:t xml:space="preserve">compete for </w:t>
      </w:r>
      <w:r w:rsidR="00895B18" w:rsidRPr="00EB7E50">
        <w:rPr>
          <w:rFonts w:ascii="Arial" w:hAnsi="Arial" w:cs="Arial"/>
        </w:rPr>
        <w:t xml:space="preserve">a share of the “research pot” in the P 16.8B budget for the SUCs, </w:t>
      </w:r>
      <w:r w:rsidR="00895B18" w:rsidRPr="00EB7E50">
        <w:rPr>
          <w:rFonts w:ascii="Arial" w:hAnsi="Arial" w:cs="Arial"/>
          <w:b/>
        </w:rPr>
        <w:t xml:space="preserve">Form K </w:t>
      </w:r>
      <w:r>
        <w:rPr>
          <w:rFonts w:ascii="Arial" w:hAnsi="Arial" w:cs="Arial"/>
          <w:b/>
        </w:rPr>
        <w:t>will allow</w:t>
      </w:r>
      <w:r w:rsidR="00895B18" w:rsidRPr="00EB7E50">
        <w:rPr>
          <w:rFonts w:ascii="Arial" w:hAnsi="Arial" w:cs="Arial"/>
          <w:b/>
        </w:rPr>
        <w:t xml:space="preserve"> the SUC </w:t>
      </w:r>
    </w:p>
    <w:p w:rsidR="00EB7E50" w:rsidRPr="00EB7E50" w:rsidRDefault="00895B18" w:rsidP="005758DE">
      <w:pPr>
        <w:numPr>
          <w:ilvl w:val="0"/>
          <w:numId w:val="35"/>
        </w:numPr>
        <w:jc w:val="both"/>
        <w:rPr>
          <w:rFonts w:ascii="Arial" w:hAnsi="Arial" w:cs="Arial"/>
          <w:b/>
        </w:rPr>
      </w:pPr>
      <w:r w:rsidRPr="00EB7E50">
        <w:rPr>
          <w:rFonts w:ascii="Arial" w:hAnsi="Arial" w:cs="Arial"/>
          <w:b/>
        </w:rPr>
        <w:t xml:space="preserve">to tabulate its inputs ( and therefore demonstrate its potential to do research)  </w:t>
      </w:r>
    </w:p>
    <w:p w:rsidR="00895B18" w:rsidRPr="00EB7E50" w:rsidRDefault="00EB7E50" w:rsidP="005758DE">
      <w:pPr>
        <w:numPr>
          <w:ilvl w:val="0"/>
          <w:numId w:val="35"/>
        </w:numPr>
        <w:jc w:val="both"/>
        <w:rPr>
          <w:rFonts w:ascii="Arial" w:hAnsi="Arial" w:cs="Arial"/>
          <w:b/>
        </w:rPr>
      </w:pPr>
      <w:r w:rsidRPr="00EB7E50">
        <w:rPr>
          <w:rFonts w:ascii="Arial" w:hAnsi="Arial" w:cs="Arial"/>
          <w:b/>
        </w:rPr>
        <w:t xml:space="preserve">and tally </w:t>
      </w:r>
      <w:r w:rsidR="00895B18" w:rsidRPr="00EB7E50">
        <w:rPr>
          <w:rFonts w:ascii="Arial" w:hAnsi="Arial" w:cs="Arial"/>
          <w:b/>
        </w:rPr>
        <w:t>its outputs (and therefore demonstrate its record of accomplishment).</w:t>
      </w:r>
    </w:p>
    <w:p w:rsidR="00895B18" w:rsidRPr="00EB7E50" w:rsidRDefault="00895B18" w:rsidP="005758DE">
      <w:pPr>
        <w:jc w:val="both"/>
        <w:rPr>
          <w:rFonts w:ascii="Arial" w:hAnsi="Arial" w:cs="Arial"/>
        </w:rPr>
      </w:pPr>
    </w:p>
    <w:p w:rsidR="00ED3378" w:rsidRPr="00EB7E50" w:rsidRDefault="00895B18" w:rsidP="005758DE">
      <w:pPr>
        <w:jc w:val="both"/>
        <w:rPr>
          <w:rFonts w:ascii="Arial" w:hAnsi="Arial" w:cs="Arial"/>
        </w:rPr>
      </w:pPr>
      <w:r w:rsidRPr="00EB7E50">
        <w:rPr>
          <w:rFonts w:ascii="Arial" w:hAnsi="Arial" w:cs="Arial"/>
        </w:rPr>
        <w:t xml:space="preserve">This effort to gather data on </w:t>
      </w:r>
      <w:r w:rsidR="00EB7E50">
        <w:rPr>
          <w:rFonts w:ascii="Arial" w:hAnsi="Arial" w:cs="Arial"/>
        </w:rPr>
        <w:t xml:space="preserve">SUC </w:t>
      </w:r>
      <w:r w:rsidRPr="00EB7E50">
        <w:rPr>
          <w:rFonts w:ascii="Arial" w:hAnsi="Arial" w:cs="Arial"/>
        </w:rPr>
        <w:t xml:space="preserve">research inputs and research outputs is </w:t>
      </w:r>
      <w:r w:rsidR="00EB7E50">
        <w:rPr>
          <w:rFonts w:ascii="Arial" w:hAnsi="Arial" w:cs="Arial"/>
        </w:rPr>
        <w:t>the natural evolution from the “SUC leveling” efforts started in 1999-2000.</w:t>
      </w:r>
      <w:r w:rsidRPr="00EB7E50">
        <w:rPr>
          <w:rFonts w:ascii="Arial" w:hAnsi="Arial" w:cs="Arial"/>
        </w:rPr>
        <w:t xml:space="preserve"> </w:t>
      </w:r>
      <w:r w:rsidR="00EB7E50">
        <w:rPr>
          <w:rFonts w:ascii="Arial" w:hAnsi="Arial" w:cs="Arial"/>
        </w:rPr>
        <w:t>As</w:t>
      </w:r>
      <w:r w:rsidRPr="00EB7E50">
        <w:rPr>
          <w:rFonts w:ascii="Arial" w:hAnsi="Arial" w:cs="Arial"/>
        </w:rPr>
        <w:t xml:space="preserve"> currently designed, Form K may be viewed as the summary tabulation of the raw data submitted by the SUCs in the “SUC leveling”</w:t>
      </w:r>
      <w:r w:rsidR="00EB7E50" w:rsidRPr="00EB7E50">
        <w:rPr>
          <w:rFonts w:ascii="Arial" w:hAnsi="Arial" w:cs="Arial"/>
        </w:rPr>
        <w:t xml:space="preserve"> Forms B1, B2, B3,B4,B5</w:t>
      </w:r>
      <w:r w:rsidRPr="00EB7E50">
        <w:rPr>
          <w:rFonts w:ascii="Arial" w:hAnsi="Arial" w:cs="Arial"/>
        </w:rPr>
        <w:t>.</w:t>
      </w:r>
    </w:p>
    <w:p w:rsidR="00ED3378" w:rsidRDefault="00ED3378">
      <w:pPr>
        <w:rPr>
          <w:rFonts w:ascii="Arial" w:hAnsi="Arial" w:cs="Arial"/>
        </w:rPr>
      </w:pPr>
    </w:p>
    <w:p w:rsidR="00EB7E50" w:rsidRPr="00EB7E50" w:rsidRDefault="00EB7E50">
      <w:pPr>
        <w:rPr>
          <w:rFonts w:ascii="Arial" w:hAnsi="Arial" w:cs="Arial"/>
        </w:rPr>
      </w:pPr>
    </w:p>
    <w:p w:rsidR="00DF01FF" w:rsidRPr="00EB7E50" w:rsidRDefault="00DF01FF">
      <w:pPr>
        <w:rPr>
          <w:rFonts w:ascii="Arial" w:hAnsi="Arial" w:cs="Arial"/>
          <w:b/>
        </w:rPr>
      </w:pPr>
      <w:r w:rsidRPr="00EB7E50">
        <w:rPr>
          <w:rFonts w:ascii="Arial" w:hAnsi="Arial" w:cs="Arial"/>
          <w:b/>
        </w:rPr>
        <w:t>RESEARCH INPUTS IN THE SUC</w:t>
      </w:r>
    </w:p>
    <w:p w:rsidR="00ED3378" w:rsidRPr="00EB7E50" w:rsidRDefault="00DF01FF">
      <w:pPr>
        <w:rPr>
          <w:rFonts w:ascii="Arial" w:hAnsi="Arial" w:cs="Arial"/>
        </w:rPr>
      </w:pPr>
      <w:r w:rsidRPr="00EB7E50">
        <w:rPr>
          <w:rFonts w:ascii="Arial" w:hAnsi="Arial" w:cs="Arial"/>
          <w:b/>
        </w:rPr>
        <w:t>T</w:t>
      </w:r>
      <w:r w:rsidR="00ED3378" w:rsidRPr="00EB7E50">
        <w:rPr>
          <w:rFonts w:ascii="Arial" w:hAnsi="Arial" w:cs="Arial"/>
          <w:b/>
        </w:rPr>
        <w:t>he following are considered as inputs to the research function in the SUC.</w:t>
      </w:r>
      <w:r w:rsidRPr="00EB7E50">
        <w:rPr>
          <w:rFonts w:ascii="Arial" w:hAnsi="Arial" w:cs="Arial"/>
          <w:b/>
        </w:rPr>
        <w:t xml:space="preserve"> Their number demonstrate the capability or the potential of the SUC to do research. </w:t>
      </w:r>
      <w:r w:rsidR="00ED3378" w:rsidRPr="00EB7E50">
        <w:rPr>
          <w:rFonts w:ascii="Arial" w:hAnsi="Arial" w:cs="Arial"/>
        </w:rPr>
        <w:t xml:space="preserve">The data should be captured as of </w:t>
      </w:r>
      <w:smartTag w:uri="urn:schemas-microsoft-com:office:smarttags" w:element="date">
        <w:smartTagPr>
          <w:attr w:name="Month" w:val="7"/>
          <w:attr w:name="Day" w:val="1"/>
          <w:attr w:name="Year" w:val="2004"/>
        </w:smartTagPr>
        <w:r w:rsidR="00ED3378" w:rsidRPr="00EB7E50">
          <w:rPr>
            <w:rFonts w:ascii="Arial" w:hAnsi="Arial" w:cs="Arial"/>
          </w:rPr>
          <w:t>July 1, 2004</w:t>
        </w:r>
      </w:smartTag>
      <w:r w:rsidR="00ED3378" w:rsidRPr="00EB7E50">
        <w:rPr>
          <w:rFonts w:ascii="Arial" w:hAnsi="Arial" w:cs="Arial"/>
        </w:rPr>
        <w:t>, the designated national census day for CHED and the SUCs:</w:t>
      </w:r>
    </w:p>
    <w:p w:rsidR="00ED3378" w:rsidRPr="00EB7E50" w:rsidRDefault="00ED3378">
      <w:pPr>
        <w:numPr>
          <w:ilvl w:val="0"/>
          <w:numId w:val="29"/>
        </w:numPr>
        <w:rPr>
          <w:rFonts w:ascii="Arial" w:hAnsi="Arial" w:cs="Arial"/>
        </w:rPr>
      </w:pPr>
      <w:r w:rsidRPr="00EB7E50">
        <w:rPr>
          <w:rFonts w:ascii="Arial" w:hAnsi="Arial" w:cs="Arial"/>
        </w:rPr>
        <w:t>No. of full-time SENIOR research personnel, i.e. SSL salary grade 18 and above.</w:t>
      </w:r>
    </w:p>
    <w:p w:rsidR="00ED3378" w:rsidRPr="00EB7E50" w:rsidRDefault="00ED3378">
      <w:pPr>
        <w:numPr>
          <w:ilvl w:val="0"/>
          <w:numId w:val="29"/>
        </w:numPr>
        <w:rPr>
          <w:rFonts w:ascii="Arial" w:hAnsi="Arial" w:cs="Arial"/>
        </w:rPr>
      </w:pPr>
      <w:r w:rsidRPr="00EB7E50">
        <w:rPr>
          <w:rFonts w:ascii="Arial" w:hAnsi="Arial" w:cs="Arial"/>
        </w:rPr>
        <w:t>Other full-time research personnel, i.e. SSL salary grade 17 and below.</w:t>
      </w:r>
    </w:p>
    <w:p w:rsidR="00ED3378" w:rsidRPr="00EB7E50" w:rsidRDefault="00ED3378">
      <w:pPr>
        <w:numPr>
          <w:ilvl w:val="0"/>
          <w:numId w:val="29"/>
        </w:numPr>
        <w:rPr>
          <w:rFonts w:ascii="Arial" w:hAnsi="Arial" w:cs="Arial"/>
        </w:rPr>
      </w:pPr>
      <w:r w:rsidRPr="00EB7E50">
        <w:rPr>
          <w:rFonts w:ascii="Arial" w:hAnsi="Arial" w:cs="Arial"/>
        </w:rPr>
        <w:t xml:space="preserve">No. of PhD holders among the faculty with their own PS items or the </w:t>
      </w:r>
      <w:r w:rsidRPr="00EB7E50">
        <w:rPr>
          <w:rFonts w:ascii="Arial" w:hAnsi="Arial" w:cs="Arial"/>
          <w:u w:val="single"/>
        </w:rPr>
        <w:t>full-time</w:t>
      </w:r>
      <w:r w:rsidRPr="00EB7E50">
        <w:rPr>
          <w:rFonts w:ascii="Arial" w:hAnsi="Arial" w:cs="Arial"/>
        </w:rPr>
        <w:t xml:space="preserve"> faculty (i.e. faculty in Groups A1, A3, C1, C2).  </w:t>
      </w:r>
      <w:r w:rsidR="00DF01FF" w:rsidRPr="00EB7E50">
        <w:rPr>
          <w:rFonts w:ascii="Arial" w:hAnsi="Arial" w:cs="Arial"/>
          <w:sz w:val="22"/>
          <w:szCs w:val="22"/>
        </w:rPr>
        <w:t>It is presumed that the capability of an SUC to conduct research depends partly if not mainly on the no. of full-time faculty who have been trained to do research.  The PhD being a research degree, it is a good measure of the SUC’s potential to do research.  In measuring the potential for research in the SUC, do not include the lecturers and other part-time faculty.</w:t>
      </w:r>
    </w:p>
    <w:p w:rsidR="00ED3378" w:rsidRPr="00EB7E50" w:rsidRDefault="00ED3378">
      <w:pPr>
        <w:numPr>
          <w:ilvl w:val="0"/>
          <w:numId w:val="29"/>
        </w:numPr>
        <w:rPr>
          <w:rFonts w:ascii="Arial" w:hAnsi="Arial" w:cs="Arial"/>
        </w:rPr>
      </w:pPr>
      <w:r w:rsidRPr="00EB7E50">
        <w:rPr>
          <w:rFonts w:ascii="Arial" w:hAnsi="Arial" w:cs="Arial"/>
        </w:rPr>
        <w:t>No. of masters degree holders among the faculty with their own PS items or the full-time faculty  (i.e. faculty in Groups A1, A2, C1, C2). Do not include lecturers and other part-time faculty.</w:t>
      </w:r>
    </w:p>
    <w:p w:rsidR="00ED3378" w:rsidRPr="00EB7E50" w:rsidRDefault="00ED3378">
      <w:pPr>
        <w:numPr>
          <w:ilvl w:val="0"/>
          <w:numId w:val="29"/>
        </w:numPr>
        <w:rPr>
          <w:rFonts w:ascii="Arial" w:hAnsi="Arial" w:cs="Arial"/>
        </w:rPr>
      </w:pPr>
      <w:r w:rsidRPr="00EB7E50">
        <w:rPr>
          <w:rFonts w:ascii="Arial" w:hAnsi="Arial" w:cs="Arial"/>
        </w:rPr>
        <w:lastRenderedPageBreak/>
        <w:t>No. of masters students who are enrolled in programs requiring a thesis or where thesis is an option. Do not include students enrolled in masters programs (e.g. MBA) where no thesis is required.</w:t>
      </w:r>
    </w:p>
    <w:p w:rsidR="00ED3378" w:rsidRPr="00EB7E50" w:rsidRDefault="00ED3378">
      <w:pPr>
        <w:numPr>
          <w:ilvl w:val="0"/>
          <w:numId w:val="29"/>
        </w:numPr>
        <w:rPr>
          <w:rFonts w:ascii="Arial" w:hAnsi="Arial" w:cs="Arial"/>
        </w:rPr>
      </w:pPr>
      <w:r w:rsidRPr="00EB7E50">
        <w:rPr>
          <w:rFonts w:ascii="Arial" w:hAnsi="Arial" w:cs="Arial"/>
        </w:rPr>
        <w:t>No. of PhD students.</w:t>
      </w:r>
    </w:p>
    <w:p w:rsidR="00ED3378" w:rsidRPr="00EB7E50" w:rsidRDefault="00ED3378">
      <w:pPr>
        <w:numPr>
          <w:ilvl w:val="0"/>
          <w:numId w:val="29"/>
        </w:numPr>
        <w:rPr>
          <w:rFonts w:ascii="Arial" w:hAnsi="Arial" w:cs="Arial"/>
        </w:rPr>
      </w:pPr>
      <w:r w:rsidRPr="00EB7E50">
        <w:rPr>
          <w:rFonts w:ascii="Arial" w:hAnsi="Arial" w:cs="Arial"/>
        </w:rPr>
        <w:t>No. of “research centers”, i.e. organizational units within the SUC organization which are at least 75% devoted to research.  That is, at least 75% of PS and MOOE goes to research – as opposed to instruction or extension services.</w:t>
      </w:r>
    </w:p>
    <w:p w:rsidR="00ED3378" w:rsidRPr="00EB7E50" w:rsidRDefault="00ED3378">
      <w:pPr>
        <w:numPr>
          <w:ilvl w:val="0"/>
          <w:numId w:val="29"/>
        </w:numPr>
        <w:rPr>
          <w:rFonts w:ascii="Arial" w:hAnsi="Arial" w:cs="Arial"/>
        </w:rPr>
      </w:pPr>
      <w:r w:rsidRPr="00EB7E50">
        <w:rPr>
          <w:rFonts w:ascii="Arial" w:hAnsi="Arial" w:cs="Arial"/>
        </w:rPr>
        <w:t>No. of degree-granting units which also do research, i.e. organizational units within the SUC organization which devote at least 75% of their PS and MOOE resources to instruction but devote at least 20% of their PS and MOOE to research.</w:t>
      </w:r>
    </w:p>
    <w:p w:rsidR="00ED3378" w:rsidRPr="00EB7E50" w:rsidRDefault="00ED3378">
      <w:pPr>
        <w:numPr>
          <w:ilvl w:val="0"/>
          <w:numId w:val="29"/>
        </w:numPr>
        <w:rPr>
          <w:rFonts w:ascii="Arial" w:hAnsi="Arial" w:cs="Arial"/>
        </w:rPr>
      </w:pPr>
      <w:r w:rsidRPr="00EB7E50">
        <w:rPr>
          <w:rFonts w:ascii="Arial" w:hAnsi="Arial" w:cs="Arial"/>
        </w:rPr>
        <w:t>No. of “national research centers”, i.e. centers created by legislation but embedded in the SUC organization.</w:t>
      </w:r>
    </w:p>
    <w:p w:rsidR="00ED3378" w:rsidRPr="00EB7E50" w:rsidRDefault="00ED3378">
      <w:pPr>
        <w:numPr>
          <w:ilvl w:val="0"/>
          <w:numId w:val="29"/>
        </w:numPr>
        <w:rPr>
          <w:rFonts w:ascii="Arial" w:hAnsi="Arial" w:cs="Arial"/>
        </w:rPr>
      </w:pPr>
      <w:r w:rsidRPr="00EB7E50">
        <w:rPr>
          <w:rFonts w:ascii="Arial" w:hAnsi="Arial" w:cs="Arial"/>
        </w:rPr>
        <w:t>No. of CHED-designated Centers of Excellence (COE) in the SUC.</w:t>
      </w:r>
    </w:p>
    <w:p w:rsidR="00ED3378" w:rsidRPr="00EB7E50" w:rsidRDefault="00ED3378">
      <w:pPr>
        <w:numPr>
          <w:ilvl w:val="0"/>
          <w:numId w:val="29"/>
        </w:numPr>
        <w:rPr>
          <w:rFonts w:ascii="Arial" w:hAnsi="Arial" w:cs="Arial"/>
        </w:rPr>
      </w:pPr>
      <w:r w:rsidRPr="00EB7E50">
        <w:rPr>
          <w:rFonts w:ascii="Arial" w:hAnsi="Arial" w:cs="Arial"/>
        </w:rPr>
        <w:t xml:space="preserve"> No. of CHED-designated Centers of Development (COD) in the SUC.</w:t>
      </w:r>
    </w:p>
    <w:p w:rsidR="00ED3378" w:rsidRPr="00EB7E50" w:rsidRDefault="00ED3378">
      <w:pPr>
        <w:numPr>
          <w:ilvl w:val="0"/>
          <w:numId w:val="29"/>
        </w:numPr>
        <w:rPr>
          <w:rFonts w:ascii="Arial" w:hAnsi="Arial" w:cs="Arial"/>
        </w:rPr>
      </w:pPr>
      <w:r w:rsidRPr="00EB7E50">
        <w:rPr>
          <w:rFonts w:ascii="Arial" w:hAnsi="Arial" w:cs="Arial"/>
        </w:rPr>
        <w:t>Total externally-funded PS and MOOE for research, e.g. research grants from DOST, Dept of Agriculture, National Science Foundation, private foundations, etc.</w:t>
      </w:r>
    </w:p>
    <w:p w:rsidR="00ED3378" w:rsidRPr="00EB7E50" w:rsidRDefault="00ED3378">
      <w:pPr>
        <w:rPr>
          <w:rFonts w:ascii="Arial" w:hAnsi="Arial" w:cs="Arial"/>
        </w:rPr>
      </w:pPr>
    </w:p>
    <w:p w:rsidR="00ED3378" w:rsidRPr="00EB7E50" w:rsidRDefault="00ED3378">
      <w:pPr>
        <w:rPr>
          <w:rFonts w:ascii="Arial" w:hAnsi="Arial" w:cs="Arial"/>
        </w:rPr>
      </w:pPr>
    </w:p>
    <w:p w:rsidR="00DF01FF" w:rsidRPr="00EB7E50" w:rsidRDefault="00DF01FF">
      <w:pPr>
        <w:rPr>
          <w:rFonts w:ascii="Arial" w:hAnsi="Arial" w:cs="Arial"/>
          <w:b/>
        </w:rPr>
      </w:pPr>
      <w:r w:rsidRPr="00EB7E50">
        <w:rPr>
          <w:rFonts w:ascii="Arial" w:hAnsi="Arial" w:cs="Arial"/>
          <w:b/>
        </w:rPr>
        <w:t>RESEARCH OUTPUTS</w:t>
      </w:r>
    </w:p>
    <w:p w:rsidR="00ED3378" w:rsidRPr="00EB7E50" w:rsidRDefault="00ED3378">
      <w:pPr>
        <w:rPr>
          <w:rFonts w:ascii="Arial" w:hAnsi="Arial" w:cs="Arial"/>
        </w:rPr>
      </w:pPr>
      <w:r w:rsidRPr="00EB7E50">
        <w:rPr>
          <w:rFonts w:ascii="Arial" w:hAnsi="Arial" w:cs="Arial"/>
        </w:rPr>
        <w:t xml:space="preserve">The following are considered as RESEARCH OUTPUTS. </w:t>
      </w:r>
      <w:r w:rsidR="00DF01FF" w:rsidRPr="00EB7E50">
        <w:rPr>
          <w:rFonts w:ascii="Arial" w:hAnsi="Arial" w:cs="Arial"/>
        </w:rPr>
        <w:t>Since research has a long gestation period, it is not enough to tabulate research results for just one year. Besides, since this is the initial data gathering effort, t</w:t>
      </w:r>
      <w:r w:rsidRPr="00EB7E50">
        <w:rPr>
          <w:rFonts w:ascii="Arial" w:hAnsi="Arial" w:cs="Arial"/>
        </w:rPr>
        <w:t xml:space="preserve">he relevant </w:t>
      </w:r>
      <w:r w:rsidR="00DF01FF" w:rsidRPr="00EB7E50">
        <w:rPr>
          <w:rFonts w:ascii="Arial" w:hAnsi="Arial" w:cs="Arial"/>
        </w:rPr>
        <w:t xml:space="preserve">data collection </w:t>
      </w:r>
      <w:r w:rsidRPr="00EB7E50">
        <w:rPr>
          <w:rFonts w:ascii="Arial" w:hAnsi="Arial" w:cs="Arial"/>
        </w:rPr>
        <w:t xml:space="preserve">period is the </w:t>
      </w:r>
      <w:r w:rsidR="00EB7E50" w:rsidRPr="00EB7E50">
        <w:rPr>
          <w:rFonts w:ascii="Arial" w:hAnsi="Arial" w:cs="Arial"/>
        </w:rPr>
        <w:t>3</w:t>
      </w:r>
      <w:r w:rsidRPr="00EB7E50">
        <w:rPr>
          <w:rFonts w:ascii="Arial" w:hAnsi="Arial" w:cs="Arial"/>
        </w:rPr>
        <w:t xml:space="preserve">-year period between </w:t>
      </w:r>
      <w:smartTag w:uri="urn:schemas-microsoft-com:office:smarttags" w:element="date">
        <w:smartTagPr>
          <w:attr w:name="Month" w:val="1"/>
          <w:attr w:name="Day" w:val="1"/>
          <w:attr w:name="Year" w:val="2001"/>
        </w:smartTagPr>
        <w:r w:rsidRPr="00EB7E50">
          <w:rPr>
            <w:rFonts w:ascii="Arial" w:hAnsi="Arial" w:cs="Arial"/>
          </w:rPr>
          <w:t xml:space="preserve">Jan 1 </w:t>
        </w:r>
        <w:r w:rsidR="00EB7E50" w:rsidRPr="00EB7E50">
          <w:rPr>
            <w:rFonts w:ascii="Arial" w:hAnsi="Arial" w:cs="Arial"/>
          </w:rPr>
          <w:t>2001</w:t>
        </w:r>
      </w:smartTag>
      <w:r w:rsidRPr="00EB7E50">
        <w:rPr>
          <w:rFonts w:ascii="Arial" w:hAnsi="Arial" w:cs="Arial"/>
        </w:rPr>
        <w:t xml:space="preserve"> and </w:t>
      </w:r>
      <w:smartTag w:uri="urn:schemas-microsoft-com:office:smarttags" w:element="date">
        <w:smartTagPr>
          <w:attr w:name="Month" w:val="12"/>
          <w:attr w:name="Day" w:val="31"/>
          <w:attr w:name="Year" w:val="2003"/>
        </w:smartTagPr>
        <w:r w:rsidRPr="00EB7E50">
          <w:rPr>
            <w:rFonts w:ascii="Arial" w:hAnsi="Arial" w:cs="Arial"/>
          </w:rPr>
          <w:t>Dec 31, 200</w:t>
        </w:r>
        <w:r w:rsidR="00EB7E50" w:rsidRPr="00EB7E50">
          <w:rPr>
            <w:rFonts w:ascii="Arial" w:hAnsi="Arial" w:cs="Arial"/>
          </w:rPr>
          <w:t>3</w:t>
        </w:r>
      </w:smartTag>
      <w:r w:rsidRPr="00EB7E50">
        <w:rPr>
          <w:rFonts w:ascii="Arial" w:hAnsi="Arial" w:cs="Arial"/>
        </w:rPr>
        <w:t>.</w:t>
      </w:r>
    </w:p>
    <w:p w:rsidR="00ED3378" w:rsidRPr="00EB7E50" w:rsidRDefault="00ED3378" w:rsidP="00895B18">
      <w:pPr>
        <w:numPr>
          <w:ilvl w:val="0"/>
          <w:numId w:val="30"/>
        </w:numPr>
        <w:rPr>
          <w:rFonts w:ascii="Arial" w:hAnsi="Arial" w:cs="Arial"/>
        </w:rPr>
      </w:pPr>
      <w:r w:rsidRPr="00EB7E50">
        <w:rPr>
          <w:rFonts w:ascii="Arial" w:hAnsi="Arial" w:cs="Arial"/>
        </w:rPr>
        <w:t>Articles published in international refereed journals.</w:t>
      </w:r>
    </w:p>
    <w:p w:rsidR="00895B18" w:rsidRPr="00EB7E50" w:rsidRDefault="00895B18" w:rsidP="00895B18">
      <w:pPr>
        <w:numPr>
          <w:ilvl w:val="0"/>
          <w:numId w:val="30"/>
        </w:numPr>
        <w:rPr>
          <w:rFonts w:ascii="Arial" w:hAnsi="Arial" w:cs="Arial"/>
        </w:rPr>
      </w:pPr>
      <w:r w:rsidRPr="00EB7E50">
        <w:rPr>
          <w:rFonts w:ascii="Arial" w:hAnsi="Arial" w:cs="Arial"/>
        </w:rPr>
        <w:t>Articles published in national refereed journals.</w:t>
      </w:r>
    </w:p>
    <w:p w:rsidR="00895B18" w:rsidRPr="00EB7E50" w:rsidRDefault="00895B18" w:rsidP="00895B18">
      <w:pPr>
        <w:numPr>
          <w:ilvl w:val="0"/>
          <w:numId w:val="30"/>
        </w:numPr>
        <w:rPr>
          <w:rFonts w:ascii="Arial" w:hAnsi="Arial" w:cs="Arial"/>
        </w:rPr>
      </w:pPr>
      <w:r w:rsidRPr="00EB7E50">
        <w:rPr>
          <w:rFonts w:ascii="Arial" w:hAnsi="Arial" w:cs="Arial"/>
        </w:rPr>
        <w:t>Internationally-published books.</w:t>
      </w:r>
    </w:p>
    <w:p w:rsidR="00895B18" w:rsidRPr="00EB7E50" w:rsidRDefault="00895B18" w:rsidP="00895B18">
      <w:pPr>
        <w:numPr>
          <w:ilvl w:val="0"/>
          <w:numId w:val="30"/>
        </w:numPr>
        <w:rPr>
          <w:rFonts w:ascii="Arial" w:hAnsi="Arial" w:cs="Arial"/>
        </w:rPr>
      </w:pPr>
      <w:r w:rsidRPr="00EB7E50">
        <w:rPr>
          <w:rFonts w:ascii="Arial" w:hAnsi="Arial" w:cs="Arial"/>
        </w:rPr>
        <w:t>Nationally-published books.</w:t>
      </w:r>
    </w:p>
    <w:p w:rsidR="00895B18" w:rsidRPr="00EB7E50" w:rsidRDefault="00895B18" w:rsidP="00895B18">
      <w:pPr>
        <w:numPr>
          <w:ilvl w:val="0"/>
          <w:numId w:val="30"/>
        </w:numPr>
        <w:rPr>
          <w:rFonts w:ascii="Arial" w:hAnsi="Arial" w:cs="Arial"/>
        </w:rPr>
      </w:pPr>
      <w:r w:rsidRPr="00EB7E50">
        <w:rPr>
          <w:rFonts w:ascii="Arial" w:hAnsi="Arial" w:cs="Arial"/>
        </w:rPr>
        <w:t>Chapters in internationally-published books.</w:t>
      </w:r>
    </w:p>
    <w:p w:rsidR="00895B18" w:rsidRPr="00EB7E50" w:rsidRDefault="00895B18" w:rsidP="00895B18">
      <w:pPr>
        <w:numPr>
          <w:ilvl w:val="0"/>
          <w:numId w:val="30"/>
        </w:numPr>
        <w:rPr>
          <w:rFonts w:ascii="Arial" w:hAnsi="Arial" w:cs="Arial"/>
        </w:rPr>
      </w:pPr>
      <w:r w:rsidRPr="00EB7E50">
        <w:rPr>
          <w:rFonts w:ascii="Arial" w:hAnsi="Arial" w:cs="Arial"/>
        </w:rPr>
        <w:t>Chapters in nationally-published books.</w:t>
      </w:r>
    </w:p>
    <w:p w:rsidR="00DF01FF" w:rsidRPr="00EB7E50" w:rsidRDefault="00DF01FF" w:rsidP="00895B18">
      <w:pPr>
        <w:numPr>
          <w:ilvl w:val="0"/>
          <w:numId w:val="30"/>
        </w:numPr>
        <w:rPr>
          <w:rFonts w:ascii="Arial" w:hAnsi="Arial" w:cs="Arial"/>
        </w:rPr>
      </w:pPr>
      <w:r w:rsidRPr="00EB7E50">
        <w:rPr>
          <w:rFonts w:ascii="Arial" w:hAnsi="Arial" w:cs="Arial"/>
        </w:rPr>
        <w:t>Publications in proceedings of international conferences.</w:t>
      </w:r>
    </w:p>
    <w:p w:rsidR="00DF01FF" w:rsidRPr="00EB7E50" w:rsidRDefault="00DF01FF" w:rsidP="00895B18">
      <w:pPr>
        <w:numPr>
          <w:ilvl w:val="0"/>
          <w:numId w:val="30"/>
        </w:numPr>
        <w:rPr>
          <w:rFonts w:ascii="Arial" w:hAnsi="Arial" w:cs="Arial"/>
        </w:rPr>
      </w:pPr>
      <w:r w:rsidRPr="00EB7E50">
        <w:rPr>
          <w:rFonts w:ascii="Arial" w:hAnsi="Arial" w:cs="Arial"/>
        </w:rPr>
        <w:t>Publications in the proceedings of national conferences.</w:t>
      </w:r>
    </w:p>
    <w:p w:rsidR="00895B18" w:rsidRPr="00EB7E50" w:rsidRDefault="00895B18" w:rsidP="00895B18">
      <w:pPr>
        <w:numPr>
          <w:ilvl w:val="0"/>
          <w:numId w:val="30"/>
        </w:numPr>
        <w:rPr>
          <w:rFonts w:ascii="Arial" w:hAnsi="Arial" w:cs="Arial"/>
        </w:rPr>
      </w:pPr>
      <w:r w:rsidRPr="00EB7E50">
        <w:rPr>
          <w:rFonts w:ascii="Arial" w:hAnsi="Arial" w:cs="Arial"/>
        </w:rPr>
        <w:t>Papers presented in international conferences.</w:t>
      </w:r>
    </w:p>
    <w:p w:rsidR="00895B18" w:rsidRPr="00EB7E50" w:rsidRDefault="00895B18" w:rsidP="00895B18">
      <w:pPr>
        <w:numPr>
          <w:ilvl w:val="0"/>
          <w:numId w:val="30"/>
        </w:numPr>
        <w:rPr>
          <w:rFonts w:ascii="Arial" w:hAnsi="Arial" w:cs="Arial"/>
        </w:rPr>
      </w:pPr>
      <w:r w:rsidRPr="00EB7E50">
        <w:rPr>
          <w:rFonts w:ascii="Arial" w:hAnsi="Arial" w:cs="Arial"/>
        </w:rPr>
        <w:t>Papers presented in national conferences.</w:t>
      </w:r>
    </w:p>
    <w:p w:rsidR="00895B18" w:rsidRPr="00EB7E50" w:rsidRDefault="00895B18" w:rsidP="00895B18">
      <w:pPr>
        <w:numPr>
          <w:ilvl w:val="0"/>
          <w:numId w:val="30"/>
        </w:numPr>
        <w:rPr>
          <w:rFonts w:ascii="Arial" w:hAnsi="Arial" w:cs="Arial"/>
        </w:rPr>
      </w:pPr>
      <w:r w:rsidRPr="00EB7E50">
        <w:rPr>
          <w:rFonts w:ascii="Arial" w:hAnsi="Arial" w:cs="Arial"/>
        </w:rPr>
        <w:t>Patents.</w:t>
      </w:r>
    </w:p>
    <w:p w:rsidR="00895B18" w:rsidRPr="00EB7E50" w:rsidRDefault="00895B18" w:rsidP="00895B18">
      <w:pPr>
        <w:numPr>
          <w:ilvl w:val="0"/>
          <w:numId w:val="30"/>
        </w:numPr>
        <w:rPr>
          <w:rFonts w:ascii="Arial" w:hAnsi="Arial" w:cs="Arial"/>
        </w:rPr>
      </w:pPr>
      <w:r w:rsidRPr="00EB7E50">
        <w:rPr>
          <w:rFonts w:ascii="Arial" w:hAnsi="Arial" w:cs="Arial"/>
        </w:rPr>
        <w:t>Copyrights.</w:t>
      </w:r>
    </w:p>
    <w:p w:rsidR="00DF01FF" w:rsidRPr="00EB7E50" w:rsidRDefault="00DF01FF" w:rsidP="00895B18">
      <w:pPr>
        <w:numPr>
          <w:ilvl w:val="0"/>
          <w:numId w:val="30"/>
        </w:numPr>
        <w:rPr>
          <w:rFonts w:ascii="Arial" w:hAnsi="Arial" w:cs="Arial"/>
        </w:rPr>
      </w:pPr>
      <w:r w:rsidRPr="00EB7E50">
        <w:rPr>
          <w:rFonts w:ascii="Arial" w:hAnsi="Arial" w:cs="Arial"/>
        </w:rPr>
        <w:t>Theses produced by masters graduate students enrolled in programs where the thesis is required or is an option.</w:t>
      </w:r>
    </w:p>
    <w:p w:rsidR="00DF01FF" w:rsidRPr="00EB7E50" w:rsidRDefault="00DF01FF" w:rsidP="00895B18">
      <w:pPr>
        <w:numPr>
          <w:ilvl w:val="0"/>
          <w:numId w:val="30"/>
        </w:numPr>
        <w:rPr>
          <w:rFonts w:ascii="Arial" w:hAnsi="Arial" w:cs="Arial"/>
        </w:rPr>
      </w:pPr>
      <w:r w:rsidRPr="00EB7E50">
        <w:rPr>
          <w:rFonts w:ascii="Arial" w:hAnsi="Arial" w:cs="Arial"/>
        </w:rPr>
        <w:t>Dissertations produced by PhD graduate students.</w:t>
      </w:r>
    </w:p>
    <w:p w:rsidR="00EB7E50" w:rsidRPr="00EB7E50" w:rsidRDefault="00EB7E50" w:rsidP="00895B18">
      <w:pPr>
        <w:numPr>
          <w:ilvl w:val="0"/>
          <w:numId w:val="30"/>
        </w:numPr>
        <w:rPr>
          <w:rFonts w:ascii="Arial" w:hAnsi="Arial" w:cs="Arial"/>
        </w:rPr>
      </w:pPr>
      <w:r w:rsidRPr="00EB7E50">
        <w:rPr>
          <w:rFonts w:ascii="Arial" w:hAnsi="Arial" w:cs="Arial"/>
        </w:rPr>
        <w:t>Results which have been translated into commercial or industrial processes.</w:t>
      </w:r>
    </w:p>
    <w:p w:rsidR="00EB7E50" w:rsidRPr="00EB7E50" w:rsidRDefault="00EB7E50" w:rsidP="00895B18">
      <w:pPr>
        <w:numPr>
          <w:ilvl w:val="0"/>
          <w:numId w:val="30"/>
        </w:numPr>
        <w:rPr>
          <w:rFonts w:ascii="Arial" w:hAnsi="Arial" w:cs="Arial"/>
        </w:rPr>
      </w:pPr>
      <w:r w:rsidRPr="00EB7E50">
        <w:rPr>
          <w:rFonts w:ascii="Arial" w:hAnsi="Arial" w:cs="Arial"/>
        </w:rPr>
        <w:t>others.</w:t>
      </w:r>
    </w:p>
    <w:p w:rsidR="00DF01FF" w:rsidRPr="00EB7E50" w:rsidRDefault="00DF01FF" w:rsidP="00EB7E50">
      <w:pPr>
        <w:ind w:left="360"/>
        <w:rPr>
          <w:rFonts w:ascii="Arial" w:hAnsi="Arial" w:cs="Arial"/>
        </w:rPr>
      </w:pPr>
    </w:p>
    <w:p w:rsidR="00895B18" w:rsidRPr="00EB7E50" w:rsidRDefault="00895B18" w:rsidP="00DF01FF">
      <w:pPr>
        <w:rPr>
          <w:rFonts w:ascii="Arial" w:hAnsi="Arial" w:cs="Arial"/>
        </w:rPr>
      </w:pPr>
    </w:p>
    <w:p w:rsidR="00DF01FF" w:rsidRPr="00EB7E50" w:rsidRDefault="00DF01FF" w:rsidP="00DF01FF">
      <w:pPr>
        <w:rPr>
          <w:rFonts w:ascii="Arial" w:hAnsi="Arial" w:cs="Arial"/>
          <w:b/>
          <w:sz w:val="22"/>
          <w:szCs w:val="22"/>
        </w:rPr>
      </w:pPr>
    </w:p>
    <w:p w:rsidR="00DF01FF" w:rsidRPr="00EB7E50" w:rsidRDefault="005758DE" w:rsidP="005758DE">
      <w:pPr>
        <w:jc w:val="both"/>
        <w:rPr>
          <w:rFonts w:ascii="Arial" w:hAnsi="Arial" w:cs="Arial"/>
          <w:b/>
          <w:sz w:val="22"/>
          <w:szCs w:val="22"/>
        </w:rPr>
      </w:pPr>
      <w:r>
        <w:rPr>
          <w:rFonts w:ascii="Arial" w:hAnsi="Arial" w:cs="Arial"/>
          <w:b/>
          <w:sz w:val="22"/>
          <w:szCs w:val="22"/>
        </w:rPr>
        <w:br w:type="page"/>
      </w:r>
      <w:r w:rsidR="00DF01FF" w:rsidRPr="00EB7E50">
        <w:rPr>
          <w:rFonts w:ascii="Arial" w:hAnsi="Arial" w:cs="Arial"/>
          <w:b/>
          <w:sz w:val="22"/>
          <w:szCs w:val="22"/>
        </w:rPr>
        <w:lastRenderedPageBreak/>
        <w:t>POINTS SYSTEM FOR RESEARCH OUTPUTS</w:t>
      </w:r>
    </w:p>
    <w:p w:rsidR="00DF01FF" w:rsidRPr="00EB7E50" w:rsidRDefault="00DF01FF" w:rsidP="005758DE">
      <w:pPr>
        <w:jc w:val="both"/>
        <w:rPr>
          <w:rFonts w:ascii="Arial" w:hAnsi="Arial" w:cs="Arial"/>
          <w:sz w:val="22"/>
          <w:szCs w:val="22"/>
        </w:rPr>
      </w:pPr>
      <w:r w:rsidRPr="00EB7E50">
        <w:rPr>
          <w:rFonts w:ascii="Arial" w:hAnsi="Arial" w:cs="Arial"/>
          <w:b/>
          <w:sz w:val="22"/>
          <w:szCs w:val="22"/>
        </w:rPr>
        <w:t xml:space="preserve">Eventually, CHED and the SUCs will have to agree on a </w:t>
      </w:r>
      <w:r w:rsidRPr="00EB7E50">
        <w:rPr>
          <w:rFonts w:ascii="Arial" w:hAnsi="Arial" w:cs="Arial"/>
          <w:sz w:val="22"/>
          <w:szCs w:val="22"/>
        </w:rPr>
        <w:t xml:space="preserve">“research output index”  based on </w:t>
      </w:r>
      <w:r w:rsidR="005758DE">
        <w:rPr>
          <w:rFonts w:ascii="Arial" w:hAnsi="Arial" w:cs="Arial"/>
          <w:sz w:val="22"/>
          <w:szCs w:val="22"/>
        </w:rPr>
        <w:t xml:space="preserve">a points system </w:t>
      </w:r>
      <w:r w:rsidRPr="00EB7E50">
        <w:rPr>
          <w:rFonts w:ascii="Arial" w:hAnsi="Arial" w:cs="Arial"/>
          <w:sz w:val="22"/>
          <w:szCs w:val="22"/>
        </w:rPr>
        <w:t>that could be attached to the different types of research outputs listed above.</w:t>
      </w:r>
    </w:p>
    <w:p w:rsidR="00DF01FF" w:rsidRPr="00EB7E50" w:rsidRDefault="00DF01FF" w:rsidP="005758DE">
      <w:pPr>
        <w:ind w:left="360"/>
        <w:jc w:val="both"/>
        <w:rPr>
          <w:rFonts w:ascii="Arial" w:hAnsi="Arial" w:cs="Arial"/>
          <w:sz w:val="22"/>
          <w:szCs w:val="22"/>
        </w:rPr>
      </w:pPr>
    </w:p>
    <w:p w:rsidR="00DF01FF" w:rsidRPr="00EB7E50" w:rsidRDefault="005758DE" w:rsidP="005758DE">
      <w:pPr>
        <w:jc w:val="both"/>
        <w:rPr>
          <w:rFonts w:ascii="Arial" w:hAnsi="Arial" w:cs="Arial"/>
          <w:sz w:val="22"/>
          <w:szCs w:val="22"/>
        </w:rPr>
      </w:pPr>
      <w:r>
        <w:rPr>
          <w:rFonts w:ascii="Arial" w:hAnsi="Arial" w:cs="Arial"/>
          <w:sz w:val="22"/>
          <w:szCs w:val="22"/>
        </w:rPr>
        <w:t>Furthermore, i</w:t>
      </w:r>
      <w:r w:rsidR="00DF01FF" w:rsidRPr="00EB7E50">
        <w:rPr>
          <w:rFonts w:ascii="Arial" w:hAnsi="Arial" w:cs="Arial"/>
          <w:sz w:val="22"/>
          <w:szCs w:val="22"/>
        </w:rPr>
        <w:t xml:space="preserve">n recognition of the fact that most research have long gestation periods, the research output index for any particular year </w:t>
      </w:r>
      <w:r>
        <w:rPr>
          <w:rFonts w:ascii="Arial" w:hAnsi="Arial" w:cs="Arial"/>
          <w:sz w:val="22"/>
          <w:szCs w:val="22"/>
        </w:rPr>
        <w:t xml:space="preserve">should </w:t>
      </w:r>
      <w:r w:rsidR="00DF01FF" w:rsidRPr="00EB7E50">
        <w:rPr>
          <w:rFonts w:ascii="Arial" w:hAnsi="Arial" w:cs="Arial"/>
          <w:sz w:val="22"/>
          <w:szCs w:val="22"/>
        </w:rPr>
        <w:t xml:space="preserve">be based on the cumulative  points earned in each of the previous 3 years. This will enable the rolling </w:t>
      </w:r>
      <w:r>
        <w:rPr>
          <w:rFonts w:ascii="Arial" w:hAnsi="Arial" w:cs="Arial"/>
          <w:sz w:val="22"/>
          <w:szCs w:val="22"/>
        </w:rPr>
        <w:t xml:space="preserve">research </w:t>
      </w:r>
      <w:r w:rsidR="00DF01FF" w:rsidRPr="00EB7E50">
        <w:rPr>
          <w:rFonts w:ascii="Arial" w:hAnsi="Arial" w:cs="Arial"/>
          <w:sz w:val="22"/>
          <w:szCs w:val="22"/>
        </w:rPr>
        <w:t xml:space="preserve">index to reflect the </w:t>
      </w:r>
      <w:r w:rsidR="00DF01FF" w:rsidRPr="00EB7E50">
        <w:rPr>
          <w:rFonts w:ascii="Arial" w:hAnsi="Arial" w:cs="Arial"/>
          <w:sz w:val="22"/>
          <w:szCs w:val="22"/>
          <w:u w:val="single"/>
        </w:rPr>
        <w:t>3-year</w:t>
      </w:r>
      <w:r w:rsidR="00EB7E50" w:rsidRPr="00EB7E50">
        <w:rPr>
          <w:rFonts w:ascii="Arial" w:hAnsi="Arial" w:cs="Arial"/>
          <w:sz w:val="22"/>
          <w:szCs w:val="22"/>
          <w:u w:val="single"/>
        </w:rPr>
        <w:t xml:space="preserve">  </w:t>
      </w:r>
      <w:r w:rsidR="00DF01FF" w:rsidRPr="00EB7E50">
        <w:rPr>
          <w:rFonts w:ascii="Arial" w:hAnsi="Arial" w:cs="Arial"/>
          <w:sz w:val="22"/>
          <w:szCs w:val="22"/>
          <w:u w:val="single"/>
        </w:rPr>
        <w:t xml:space="preserve"> research momentum</w:t>
      </w:r>
      <w:r w:rsidR="00DF01FF" w:rsidRPr="00EB7E50">
        <w:rPr>
          <w:rFonts w:ascii="Arial" w:hAnsi="Arial" w:cs="Arial"/>
          <w:sz w:val="22"/>
          <w:szCs w:val="22"/>
        </w:rPr>
        <w:t xml:space="preserve"> instead of year-to-year fluctuations.  To illustrate, suppose the table below depicts the research points from an SUC.  </w:t>
      </w:r>
    </w:p>
    <w:p w:rsidR="00DF01FF" w:rsidRPr="00EB7E50" w:rsidRDefault="00DF01FF" w:rsidP="00DF01FF">
      <w:pPr>
        <w:ind w:left="360"/>
        <w:rPr>
          <w:rFonts w:ascii="Arial" w:hAnsi="Arial" w:cs="Arial"/>
          <w:sz w:val="22"/>
          <w:szCs w:val="22"/>
        </w:rPr>
      </w:pPr>
    </w:p>
    <w:tbl>
      <w:tblPr>
        <w:tblW w:w="414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2568"/>
      </w:tblGrid>
      <w:tr w:rsidR="00DF01FF" w:rsidRPr="00EB7E50">
        <w:trPr>
          <w:trHeight w:val="495"/>
        </w:trPr>
        <w:tc>
          <w:tcPr>
            <w:tcW w:w="1572" w:type="dxa"/>
            <w:shd w:val="clear" w:color="auto" w:fill="auto"/>
            <w:noWrap/>
            <w:vAlign w:val="bottom"/>
          </w:tcPr>
          <w:p w:rsidR="00DF01FF" w:rsidRPr="00EB7E50" w:rsidRDefault="00DF01FF" w:rsidP="00ED3378">
            <w:pPr>
              <w:rPr>
                <w:rFonts w:ascii="Arial" w:hAnsi="Arial" w:cs="Arial"/>
                <w:sz w:val="20"/>
                <w:szCs w:val="20"/>
              </w:rPr>
            </w:pPr>
          </w:p>
        </w:tc>
        <w:tc>
          <w:tcPr>
            <w:tcW w:w="2568"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ANNUAL RESEARCH POINTS</w:t>
            </w:r>
          </w:p>
        </w:tc>
      </w:tr>
      <w:tr w:rsidR="00DF01FF" w:rsidRPr="00EB7E50">
        <w:trPr>
          <w:trHeight w:val="324"/>
        </w:trPr>
        <w:tc>
          <w:tcPr>
            <w:tcW w:w="1572"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YEAR 1</w:t>
            </w:r>
          </w:p>
        </w:tc>
        <w:tc>
          <w:tcPr>
            <w:tcW w:w="2568"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50</w:t>
            </w:r>
            <w:r w:rsidR="00EB7E50" w:rsidRPr="00EB7E50">
              <w:rPr>
                <w:rFonts w:ascii="Arial" w:hAnsi="Arial" w:cs="Arial"/>
                <w:sz w:val="20"/>
                <w:szCs w:val="20"/>
              </w:rPr>
              <w:t>0</w:t>
            </w:r>
          </w:p>
        </w:tc>
      </w:tr>
      <w:tr w:rsidR="00DF01FF" w:rsidRPr="00EB7E50">
        <w:trPr>
          <w:trHeight w:val="240"/>
        </w:trPr>
        <w:tc>
          <w:tcPr>
            <w:tcW w:w="1572"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YEAR 2</w:t>
            </w:r>
          </w:p>
        </w:tc>
        <w:tc>
          <w:tcPr>
            <w:tcW w:w="2568"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30</w:t>
            </w:r>
            <w:r w:rsidR="00EB7E50" w:rsidRPr="00EB7E50">
              <w:rPr>
                <w:rFonts w:ascii="Arial" w:hAnsi="Arial" w:cs="Arial"/>
                <w:sz w:val="20"/>
                <w:szCs w:val="20"/>
              </w:rPr>
              <w:t>0</w:t>
            </w:r>
          </w:p>
        </w:tc>
      </w:tr>
      <w:tr w:rsidR="00DF01FF" w:rsidRPr="00EB7E50">
        <w:trPr>
          <w:trHeight w:val="330"/>
        </w:trPr>
        <w:tc>
          <w:tcPr>
            <w:tcW w:w="1572"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YEAR 3</w:t>
            </w:r>
          </w:p>
        </w:tc>
        <w:tc>
          <w:tcPr>
            <w:tcW w:w="2568"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10</w:t>
            </w:r>
            <w:r w:rsidR="00EB7E50" w:rsidRPr="00EB7E50">
              <w:rPr>
                <w:rFonts w:ascii="Arial" w:hAnsi="Arial" w:cs="Arial"/>
                <w:sz w:val="20"/>
                <w:szCs w:val="20"/>
              </w:rPr>
              <w:t>0</w:t>
            </w:r>
          </w:p>
        </w:tc>
      </w:tr>
      <w:tr w:rsidR="00DF01FF" w:rsidRPr="00EB7E50">
        <w:trPr>
          <w:trHeight w:val="240"/>
        </w:trPr>
        <w:tc>
          <w:tcPr>
            <w:tcW w:w="1572"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YEAR 4</w:t>
            </w:r>
          </w:p>
        </w:tc>
        <w:tc>
          <w:tcPr>
            <w:tcW w:w="2568"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60</w:t>
            </w:r>
            <w:r w:rsidR="00EB7E50" w:rsidRPr="00EB7E50">
              <w:rPr>
                <w:rFonts w:ascii="Arial" w:hAnsi="Arial" w:cs="Arial"/>
                <w:sz w:val="20"/>
                <w:szCs w:val="20"/>
              </w:rPr>
              <w:t>0</w:t>
            </w:r>
          </w:p>
        </w:tc>
      </w:tr>
      <w:tr w:rsidR="00DF01FF" w:rsidRPr="00EB7E50">
        <w:trPr>
          <w:trHeight w:val="240"/>
        </w:trPr>
        <w:tc>
          <w:tcPr>
            <w:tcW w:w="1572"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YEAR 5</w:t>
            </w:r>
          </w:p>
        </w:tc>
        <w:tc>
          <w:tcPr>
            <w:tcW w:w="2568" w:type="dxa"/>
            <w:shd w:val="clear" w:color="auto" w:fill="auto"/>
            <w:noWrap/>
            <w:vAlign w:val="bottom"/>
          </w:tcPr>
          <w:p w:rsidR="00DF01FF" w:rsidRPr="00EB7E50" w:rsidRDefault="00DF01FF" w:rsidP="00ED3378">
            <w:pPr>
              <w:jc w:val="right"/>
              <w:rPr>
                <w:rFonts w:ascii="Arial" w:hAnsi="Arial" w:cs="Arial"/>
                <w:sz w:val="20"/>
                <w:szCs w:val="20"/>
              </w:rPr>
            </w:pPr>
            <w:r w:rsidRPr="00EB7E50">
              <w:rPr>
                <w:rFonts w:ascii="Arial" w:hAnsi="Arial" w:cs="Arial"/>
                <w:sz w:val="20"/>
                <w:szCs w:val="20"/>
              </w:rPr>
              <w:t>20</w:t>
            </w:r>
            <w:r w:rsidR="00EB7E50" w:rsidRPr="00EB7E50">
              <w:rPr>
                <w:rFonts w:ascii="Arial" w:hAnsi="Arial" w:cs="Arial"/>
                <w:sz w:val="20"/>
                <w:szCs w:val="20"/>
              </w:rPr>
              <w:t>0</w:t>
            </w:r>
          </w:p>
        </w:tc>
      </w:tr>
    </w:tbl>
    <w:p w:rsidR="00DF01FF" w:rsidRPr="00EB7E50" w:rsidRDefault="00DF01FF" w:rsidP="00DF01FF">
      <w:pPr>
        <w:ind w:left="720"/>
        <w:rPr>
          <w:rFonts w:ascii="Arial" w:hAnsi="Arial" w:cs="Arial"/>
          <w:sz w:val="22"/>
          <w:szCs w:val="22"/>
        </w:rPr>
      </w:pPr>
    </w:p>
    <w:p w:rsidR="00DF01FF" w:rsidRPr="00EB7E50" w:rsidRDefault="00DF01FF" w:rsidP="00DF01FF">
      <w:pPr>
        <w:numPr>
          <w:ilvl w:val="0"/>
          <w:numId w:val="32"/>
        </w:numPr>
        <w:jc w:val="both"/>
        <w:rPr>
          <w:rFonts w:ascii="Arial" w:hAnsi="Arial" w:cs="Arial"/>
          <w:sz w:val="22"/>
          <w:szCs w:val="22"/>
        </w:rPr>
      </w:pPr>
      <w:r w:rsidRPr="00EB7E50">
        <w:rPr>
          <w:rFonts w:ascii="Arial" w:hAnsi="Arial" w:cs="Arial"/>
          <w:sz w:val="22"/>
          <w:szCs w:val="22"/>
        </w:rPr>
        <w:t>To determine the research allocations for Year 4, the research output ( 50</w:t>
      </w:r>
      <w:r w:rsidR="00EB7E50" w:rsidRPr="00EB7E50">
        <w:rPr>
          <w:rFonts w:ascii="Arial" w:hAnsi="Arial" w:cs="Arial"/>
          <w:sz w:val="22"/>
          <w:szCs w:val="22"/>
        </w:rPr>
        <w:t>0</w:t>
      </w:r>
      <w:r w:rsidRPr="00EB7E50">
        <w:rPr>
          <w:rFonts w:ascii="Arial" w:hAnsi="Arial" w:cs="Arial"/>
          <w:sz w:val="22"/>
          <w:szCs w:val="22"/>
        </w:rPr>
        <w:t>+30</w:t>
      </w:r>
      <w:r w:rsidR="00EB7E50" w:rsidRPr="00EB7E50">
        <w:rPr>
          <w:rFonts w:ascii="Arial" w:hAnsi="Arial" w:cs="Arial"/>
          <w:sz w:val="22"/>
          <w:szCs w:val="22"/>
        </w:rPr>
        <w:t>0</w:t>
      </w:r>
      <w:r w:rsidRPr="00EB7E50">
        <w:rPr>
          <w:rFonts w:ascii="Arial" w:hAnsi="Arial" w:cs="Arial"/>
          <w:sz w:val="22"/>
          <w:szCs w:val="22"/>
        </w:rPr>
        <w:t>+10</w:t>
      </w:r>
      <w:r w:rsidR="00EB7E50" w:rsidRPr="00EB7E50">
        <w:rPr>
          <w:rFonts w:ascii="Arial" w:hAnsi="Arial" w:cs="Arial"/>
          <w:sz w:val="22"/>
          <w:szCs w:val="22"/>
        </w:rPr>
        <w:t>0</w:t>
      </w:r>
      <w:r w:rsidRPr="00EB7E50">
        <w:rPr>
          <w:rFonts w:ascii="Arial" w:hAnsi="Arial" w:cs="Arial"/>
          <w:sz w:val="22"/>
          <w:szCs w:val="22"/>
        </w:rPr>
        <w:t>) from Years 1,2,3 will be used as the index for that year.</w:t>
      </w:r>
    </w:p>
    <w:p w:rsidR="00DF01FF" w:rsidRPr="002D2BB9" w:rsidRDefault="00DF01FF" w:rsidP="00DF01FF">
      <w:pPr>
        <w:numPr>
          <w:ilvl w:val="0"/>
          <w:numId w:val="32"/>
        </w:numPr>
        <w:jc w:val="both"/>
        <w:rPr>
          <w:rFonts w:ascii="Arial" w:hAnsi="Arial" w:cs="Arial"/>
          <w:sz w:val="22"/>
          <w:szCs w:val="22"/>
        </w:rPr>
      </w:pPr>
      <w:r w:rsidRPr="002D2BB9">
        <w:rPr>
          <w:rFonts w:ascii="Arial" w:hAnsi="Arial" w:cs="Arial"/>
          <w:sz w:val="22"/>
          <w:szCs w:val="22"/>
        </w:rPr>
        <w:t>To determine the research allocations for Year 5, the research output ( 30</w:t>
      </w:r>
      <w:r w:rsidR="00EB7E50" w:rsidRPr="002D2BB9">
        <w:rPr>
          <w:rFonts w:ascii="Arial" w:hAnsi="Arial" w:cs="Arial"/>
          <w:sz w:val="22"/>
          <w:szCs w:val="22"/>
        </w:rPr>
        <w:t>0</w:t>
      </w:r>
      <w:r w:rsidRPr="002D2BB9">
        <w:rPr>
          <w:rFonts w:ascii="Arial" w:hAnsi="Arial" w:cs="Arial"/>
          <w:sz w:val="22"/>
          <w:szCs w:val="22"/>
        </w:rPr>
        <w:t>+10</w:t>
      </w:r>
      <w:r w:rsidR="00EB7E50" w:rsidRPr="002D2BB9">
        <w:rPr>
          <w:rFonts w:ascii="Arial" w:hAnsi="Arial" w:cs="Arial"/>
          <w:sz w:val="22"/>
          <w:szCs w:val="22"/>
        </w:rPr>
        <w:t>0</w:t>
      </w:r>
      <w:r w:rsidRPr="002D2BB9">
        <w:rPr>
          <w:rFonts w:ascii="Arial" w:hAnsi="Arial" w:cs="Arial"/>
          <w:sz w:val="22"/>
          <w:szCs w:val="22"/>
        </w:rPr>
        <w:t>+60</w:t>
      </w:r>
      <w:r w:rsidR="00EB7E50" w:rsidRPr="002D2BB9">
        <w:rPr>
          <w:rFonts w:ascii="Arial" w:hAnsi="Arial" w:cs="Arial"/>
          <w:sz w:val="22"/>
          <w:szCs w:val="22"/>
        </w:rPr>
        <w:t>0</w:t>
      </w:r>
      <w:r w:rsidRPr="002D2BB9">
        <w:rPr>
          <w:rFonts w:ascii="Arial" w:hAnsi="Arial" w:cs="Arial"/>
          <w:sz w:val="22"/>
          <w:szCs w:val="22"/>
        </w:rPr>
        <w:t xml:space="preserve">) from Year 2,3,4 will be used.  The research momentum from 3 years ago still plays a role but the research production from 4 years ago or earlier does not count anymore.  </w:t>
      </w:r>
    </w:p>
    <w:p w:rsidR="000C781F" w:rsidRPr="002D2BB9" w:rsidRDefault="000C781F" w:rsidP="000C781F">
      <w:pPr>
        <w:jc w:val="both"/>
        <w:rPr>
          <w:rFonts w:ascii="Arial" w:hAnsi="Arial" w:cs="Arial"/>
          <w:sz w:val="22"/>
          <w:szCs w:val="22"/>
        </w:rPr>
      </w:pPr>
    </w:p>
    <w:p w:rsidR="000C781F" w:rsidRPr="002D2BB9" w:rsidRDefault="000C781F" w:rsidP="000C781F">
      <w:pPr>
        <w:jc w:val="both"/>
        <w:rPr>
          <w:rFonts w:ascii="Arial" w:hAnsi="Arial" w:cs="Arial"/>
          <w:sz w:val="22"/>
          <w:szCs w:val="22"/>
        </w:rPr>
      </w:pPr>
    </w:p>
    <w:p w:rsidR="002D2BB9" w:rsidRPr="002D2BB9" w:rsidRDefault="002D2BB9" w:rsidP="000C781F">
      <w:pPr>
        <w:jc w:val="both"/>
        <w:rPr>
          <w:rFonts w:ascii="Arial" w:hAnsi="Arial" w:cs="Arial"/>
          <w:b/>
          <w:sz w:val="36"/>
          <w:szCs w:val="36"/>
        </w:rPr>
      </w:pPr>
      <w:r w:rsidRPr="002D2BB9">
        <w:rPr>
          <w:rFonts w:ascii="Arial" w:hAnsi="Arial" w:cs="Arial"/>
          <w:b/>
          <w:sz w:val="36"/>
          <w:szCs w:val="36"/>
        </w:rPr>
        <w:t>INSTRUCTIONS</w:t>
      </w:r>
    </w:p>
    <w:p w:rsidR="002D2BB9" w:rsidRPr="002D2BB9" w:rsidRDefault="002D2BB9" w:rsidP="000C781F">
      <w:pPr>
        <w:jc w:val="both"/>
        <w:rPr>
          <w:rFonts w:ascii="Arial" w:hAnsi="Arial" w:cs="Arial"/>
          <w:b/>
          <w:sz w:val="36"/>
          <w:szCs w:val="36"/>
        </w:rPr>
      </w:pPr>
    </w:p>
    <w:p w:rsidR="002D2BB9" w:rsidRDefault="002D2BB9" w:rsidP="000C781F">
      <w:pPr>
        <w:jc w:val="both"/>
        <w:rPr>
          <w:rFonts w:ascii="Arial" w:hAnsi="Arial" w:cs="Arial"/>
          <w:sz w:val="22"/>
          <w:szCs w:val="22"/>
        </w:rPr>
      </w:pPr>
      <w:r w:rsidRPr="002D2BB9">
        <w:rPr>
          <w:rFonts w:ascii="Arial" w:hAnsi="Arial" w:cs="Arial"/>
          <w:sz w:val="22"/>
          <w:szCs w:val="22"/>
        </w:rPr>
        <w:t>In this form, the SUC is allowed to list all its “research centers”.</w:t>
      </w:r>
      <w:r>
        <w:rPr>
          <w:rFonts w:ascii="Arial" w:hAnsi="Arial" w:cs="Arial"/>
          <w:sz w:val="22"/>
          <w:szCs w:val="22"/>
        </w:rPr>
        <w:t xml:space="preserve">  </w:t>
      </w:r>
    </w:p>
    <w:p w:rsidR="002D2BB9" w:rsidRDefault="002D2BB9" w:rsidP="002D2BB9">
      <w:pPr>
        <w:numPr>
          <w:ilvl w:val="0"/>
          <w:numId w:val="36"/>
        </w:numPr>
        <w:jc w:val="both"/>
        <w:rPr>
          <w:rFonts w:ascii="Arial" w:hAnsi="Arial" w:cs="Arial"/>
          <w:sz w:val="22"/>
          <w:szCs w:val="22"/>
        </w:rPr>
      </w:pPr>
      <w:r>
        <w:rPr>
          <w:rFonts w:ascii="Arial" w:hAnsi="Arial" w:cs="Arial"/>
          <w:sz w:val="22"/>
          <w:szCs w:val="22"/>
        </w:rPr>
        <w:t>The list will of course include centers or institutes which are primarily or exclusively research institutes.</w:t>
      </w:r>
    </w:p>
    <w:p w:rsidR="002D2BB9" w:rsidRPr="002D2BB9" w:rsidRDefault="002D2BB9" w:rsidP="002D2BB9">
      <w:pPr>
        <w:numPr>
          <w:ilvl w:val="0"/>
          <w:numId w:val="36"/>
        </w:numPr>
        <w:jc w:val="both"/>
        <w:rPr>
          <w:rFonts w:ascii="Arial" w:hAnsi="Arial" w:cs="Arial"/>
          <w:i/>
          <w:sz w:val="22"/>
          <w:szCs w:val="22"/>
        </w:rPr>
      </w:pPr>
      <w:r>
        <w:rPr>
          <w:rFonts w:ascii="Arial" w:hAnsi="Arial" w:cs="Arial"/>
          <w:sz w:val="22"/>
          <w:szCs w:val="22"/>
        </w:rPr>
        <w:t xml:space="preserve">The list could also include some colleges and departments which do mostly teaching but perform some research functions too.  </w:t>
      </w:r>
    </w:p>
    <w:p w:rsidR="00A77165" w:rsidRDefault="002D2BB9" w:rsidP="002D2BB9">
      <w:pPr>
        <w:ind w:left="1440"/>
        <w:jc w:val="both"/>
        <w:rPr>
          <w:rFonts w:ascii="Arial" w:hAnsi="Arial" w:cs="Arial"/>
          <w:i/>
          <w:sz w:val="22"/>
          <w:szCs w:val="22"/>
        </w:rPr>
      </w:pPr>
      <w:r>
        <w:rPr>
          <w:rFonts w:ascii="Arial" w:hAnsi="Arial" w:cs="Arial"/>
          <w:b/>
          <w:sz w:val="22"/>
          <w:szCs w:val="22"/>
        </w:rPr>
        <w:t xml:space="preserve">IMPORTANT: </w:t>
      </w:r>
      <w:r w:rsidRPr="002D2BB9">
        <w:rPr>
          <w:rFonts w:ascii="Arial" w:hAnsi="Arial" w:cs="Arial"/>
          <w:i/>
          <w:sz w:val="22"/>
          <w:szCs w:val="22"/>
        </w:rPr>
        <w:t xml:space="preserve">if a college or department is listed among the research centers, only the appropriate fraction of its personnel complement and budget should be claimed for research. For example, if 90% of the college resources is for teaching and only 10% is for research and the college has a total of 100 full-time personnel and a P20M budget, then only 10 personnel and P 2M should be declared for research. The remaining 90 personnel and </w:t>
      </w:r>
      <w:r w:rsidR="0005006D">
        <w:rPr>
          <w:rFonts w:ascii="Arial" w:hAnsi="Arial" w:cs="Arial"/>
          <w:i/>
          <w:sz w:val="22"/>
          <w:szCs w:val="22"/>
        </w:rPr>
        <w:t>P</w:t>
      </w:r>
      <w:r w:rsidRPr="002D2BB9">
        <w:rPr>
          <w:rFonts w:ascii="Arial" w:hAnsi="Arial" w:cs="Arial"/>
          <w:i/>
          <w:sz w:val="22"/>
          <w:szCs w:val="22"/>
        </w:rPr>
        <w:t xml:space="preserve">18M </w:t>
      </w:r>
      <w:r w:rsidR="0005006D">
        <w:rPr>
          <w:rFonts w:ascii="Arial" w:hAnsi="Arial" w:cs="Arial"/>
          <w:i/>
          <w:sz w:val="22"/>
          <w:szCs w:val="22"/>
        </w:rPr>
        <w:t>are</w:t>
      </w:r>
      <w:r w:rsidRPr="002D2BB9">
        <w:rPr>
          <w:rFonts w:ascii="Arial" w:hAnsi="Arial" w:cs="Arial"/>
          <w:i/>
          <w:sz w:val="22"/>
          <w:szCs w:val="22"/>
        </w:rPr>
        <w:t xml:space="preserve"> for instruction.</w:t>
      </w:r>
      <w:r>
        <w:rPr>
          <w:rFonts w:ascii="Arial" w:hAnsi="Arial" w:cs="Arial"/>
          <w:i/>
          <w:sz w:val="22"/>
          <w:szCs w:val="22"/>
        </w:rPr>
        <w:t xml:space="preserve"> It is the SUC which will declare what percentage of the college or department budget is for instruction and how much is for research</w:t>
      </w:r>
      <w:r w:rsidR="00A77165">
        <w:rPr>
          <w:rFonts w:ascii="Arial" w:hAnsi="Arial" w:cs="Arial"/>
          <w:i/>
          <w:sz w:val="22"/>
          <w:szCs w:val="22"/>
        </w:rPr>
        <w:t xml:space="preserve">. </w:t>
      </w:r>
    </w:p>
    <w:p w:rsidR="00A77165" w:rsidRDefault="00A77165" w:rsidP="002D2BB9">
      <w:pPr>
        <w:ind w:left="1440"/>
        <w:jc w:val="both"/>
        <w:rPr>
          <w:rFonts w:ascii="Arial" w:hAnsi="Arial" w:cs="Arial"/>
          <w:i/>
          <w:sz w:val="22"/>
          <w:szCs w:val="22"/>
        </w:rPr>
      </w:pPr>
    </w:p>
    <w:p w:rsidR="002D2BB9" w:rsidRPr="002D2BB9" w:rsidRDefault="00A77165" w:rsidP="002D2BB9">
      <w:pPr>
        <w:ind w:left="1440"/>
        <w:jc w:val="both"/>
        <w:rPr>
          <w:rFonts w:ascii="Arial" w:hAnsi="Arial" w:cs="Arial"/>
          <w:i/>
          <w:sz w:val="22"/>
          <w:szCs w:val="22"/>
        </w:rPr>
      </w:pPr>
      <w:r>
        <w:rPr>
          <w:rFonts w:ascii="Arial" w:hAnsi="Arial" w:cs="Arial"/>
          <w:i/>
          <w:sz w:val="22"/>
          <w:szCs w:val="22"/>
        </w:rPr>
        <w:t xml:space="preserve">In this connection, the SUC will have to exercise discretion. If the research budget is overstated, the SUC should have more research results to show for the big research budget. If the research budget is understated, the SUC will appear to have high instruction costs. </w:t>
      </w:r>
    </w:p>
    <w:p w:rsidR="002D2BB9" w:rsidRDefault="002D2BB9" w:rsidP="002D2BB9">
      <w:pPr>
        <w:numPr>
          <w:ilvl w:val="0"/>
          <w:numId w:val="36"/>
        </w:numPr>
        <w:jc w:val="both"/>
        <w:rPr>
          <w:rFonts w:ascii="Arial" w:hAnsi="Arial" w:cs="Arial"/>
          <w:sz w:val="22"/>
          <w:szCs w:val="22"/>
        </w:rPr>
      </w:pPr>
      <w:r>
        <w:rPr>
          <w:rFonts w:ascii="Arial" w:hAnsi="Arial" w:cs="Arial"/>
          <w:sz w:val="22"/>
          <w:szCs w:val="22"/>
        </w:rPr>
        <w:t>Th</w:t>
      </w:r>
      <w:r w:rsidR="00A77165">
        <w:rPr>
          <w:rFonts w:ascii="Arial" w:hAnsi="Arial" w:cs="Arial"/>
          <w:sz w:val="22"/>
          <w:szCs w:val="22"/>
        </w:rPr>
        <w:t xml:space="preserve">e list </w:t>
      </w:r>
      <w:r w:rsidR="005758DE">
        <w:rPr>
          <w:rFonts w:ascii="Arial" w:hAnsi="Arial" w:cs="Arial"/>
          <w:sz w:val="22"/>
          <w:szCs w:val="22"/>
        </w:rPr>
        <w:t xml:space="preserve">will surely </w:t>
      </w:r>
      <w:r w:rsidR="00A77165">
        <w:rPr>
          <w:rFonts w:ascii="Arial" w:hAnsi="Arial" w:cs="Arial"/>
          <w:sz w:val="22"/>
          <w:szCs w:val="22"/>
        </w:rPr>
        <w:t xml:space="preserve">include </w:t>
      </w:r>
      <w:r w:rsidR="005758DE">
        <w:rPr>
          <w:rFonts w:ascii="Arial" w:hAnsi="Arial" w:cs="Arial"/>
          <w:sz w:val="22"/>
          <w:szCs w:val="22"/>
        </w:rPr>
        <w:t xml:space="preserve">the </w:t>
      </w:r>
      <w:r w:rsidR="00A77165">
        <w:rPr>
          <w:rFonts w:ascii="Arial" w:hAnsi="Arial" w:cs="Arial"/>
          <w:sz w:val="22"/>
          <w:szCs w:val="22"/>
        </w:rPr>
        <w:t>big research centers</w:t>
      </w:r>
      <w:r>
        <w:rPr>
          <w:rFonts w:ascii="Arial" w:hAnsi="Arial" w:cs="Arial"/>
          <w:sz w:val="22"/>
          <w:szCs w:val="22"/>
        </w:rPr>
        <w:t xml:space="preserve"> (e.g. with 20 or more plantilla positions) </w:t>
      </w:r>
      <w:r w:rsidR="005758DE">
        <w:rPr>
          <w:rFonts w:ascii="Arial" w:hAnsi="Arial" w:cs="Arial"/>
          <w:sz w:val="22"/>
          <w:szCs w:val="22"/>
        </w:rPr>
        <w:t>but possibly the little centers too</w:t>
      </w:r>
      <w:r>
        <w:rPr>
          <w:rFonts w:ascii="Arial" w:hAnsi="Arial" w:cs="Arial"/>
          <w:sz w:val="22"/>
          <w:szCs w:val="22"/>
        </w:rPr>
        <w:t xml:space="preserve"> (e.g. only 3 full-time research personnel and the rest are part-time or contractuals)</w:t>
      </w:r>
    </w:p>
    <w:p w:rsidR="005758DE" w:rsidRDefault="002D2BB9" w:rsidP="002D2BB9">
      <w:pPr>
        <w:numPr>
          <w:ilvl w:val="0"/>
          <w:numId w:val="36"/>
        </w:numPr>
        <w:jc w:val="both"/>
        <w:rPr>
          <w:rFonts w:ascii="Arial" w:hAnsi="Arial" w:cs="Arial"/>
          <w:sz w:val="22"/>
          <w:szCs w:val="22"/>
        </w:rPr>
      </w:pPr>
      <w:r>
        <w:rPr>
          <w:rFonts w:ascii="Arial" w:hAnsi="Arial" w:cs="Arial"/>
          <w:sz w:val="22"/>
          <w:szCs w:val="22"/>
        </w:rPr>
        <w:lastRenderedPageBreak/>
        <w:t>Th</w:t>
      </w:r>
      <w:r w:rsidR="00A77165">
        <w:rPr>
          <w:rFonts w:ascii="Arial" w:hAnsi="Arial" w:cs="Arial"/>
          <w:sz w:val="22"/>
          <w:szCs w:val="22"/>
        </w:rPr>
        <w:t xml:space="preserve">e list </w:t>
      </w:r>
      <w:r>
        <w:rPr>
          <w:rFonts w:ascii="Arial" w:hAnsi="Arial" w:cs="Arial"/>
          <w:sz w:val="22"/>
          <w:szCs w:val="22"/>
        </w:rPr>
        <w:t xml:space="preserve">could include centers which are </w:t>
      </w:r>
      <w:r w:rsidR="00A77165">
        <w:rPr>
          <w:rFonts w:ascii="Arial" w:hAnsi="Arial" w:cs="Arial"/>
          <w:sz w:val="22"/>
          <w:szCs w:val="22"/>
        </w:rPr>
        <w:t xml:space="preserve">100% dependent on the SUC for its operating costs or </w:t>
      </w:r>
      <w:r w:rsidR="005758DE">
        <w:rPr>
          <w:rFonts w:ascii="Arial" w:hAnsi="Arial" w:cs="Arial"/>
          <w:sz w:val="22"/>
          <w:szCs w:val="22"/>
        </w:rPr>
        <w:t xml:space="preserve">research </w:t>
      </w:r>
      <w:r w:rsidR="00A77165">
        <w:rPr>
          <w:rFonts w:ascii="Arial" w:hAnsi="Arial" w:cs="Arial"/>
          <w:sz w:val="22"/>
          <w:szCs w:val="22"/>
        </w:rPr>
        <w:t xml:space="preserve">centers which are </w:t>
      </w:r>
      <w:r w:rsidR="005758DE">
        <w:rPr>
          <w:rFonts w:ascii="Arial" w:hAnsi="Arial" w:cs="Arial"/>
          <w:sz w:val="22"/>
          <w:szCs w:val="22"/>
        </w:rPr>
        <w:t>partly or mainly</w:t>
      </w:r>
      <w:r w:rsidR="00A77165">
        <w:rPr>
          <w:rFonts w:ascii="Arial" w:hAnsi="Arial" w:cs="Arial"/>
          <w:sz w:val="22"/>
          <w:szCs w:val="22"/>
        </w:rPr>
        <w:t xml:space="preserve"> </w:t>
      </w:r>
      <w:r>
        <w:rPr>
          <w:rFonts w:ascii="Arial" w:hAnsi="Arial" w:cs="Arial"/>
          <w:sz w:val="22"/>
          <w:szCs w:val="22"/>
        </w:rPr>
        <w:t xml:space="preserve">externally-funded (e.g. </w:t>
      </w:r>
      <w:r w:rsidR="00A77165">
        <w:rPr>
          <w:rFonts w:ascii="Arial" w:hAnsi="Arial" w:cs="Arial"/>
          <w:sz w:val="22"/>
          <w:szCs w:val="22"/>
        </w:rPr>
        <w:t>by</w:t>
      </w:r>
      <w:r>
        <w:rPr>
          <w:rFonts w:ascii="Arial" w:hAnsi="Arial" w:cs="Arial"/>
          <w:sz w:val="22"/>
          <w:szCs w:val="22"/>
        </w:rPr>
        <w:t xml:space="preserve"> DOST, Department of Agriculture, some private foundation, etc.)</w:t>
      </w:r>
    </w:p>
    <w:p w:rsidR="002D2BB9" w:rsidRPr="002D2BB9" w:rsidRDefault="005758DE" w:rsidP="002D2BB9">
      <w:pPr>
        <w:numPr>
          <w:ilvl w:val="0"/>
          <w:numId w:val="36"/>
        </w:numPr>
        <w:jc w:val="both"/>
        <w:rPr>
          <w:rFonts w:ascii="Arial" w:hAnsi="Arial" w:cs="Arial"/>
          <w:sz w:val="22"/>
          <w:szCs w:val="22"/>
        </w:rPr>
      </w:pPr>
      <w:r>
        <w:rPr>
          <w:rFonts w:ascii="Arial" w:hAnsi="Arial" w:cs="Arial"/>
          <w:sz w:val="22"/>
          <w:szCs w:val="22"/>
        </w:rPr>
        <w:t xml:space="preserve">A sample list is shown below:  </w:t>
      </w:r>
      <w:r w:rsidR="002D2BB9">
        <w:rPr>
          <w:rFonts w:ascii="Arial" w:hAnsi="Arial" w:cs="Arial"/>
          <w:sz w:val="22"/>
          <w:szCs w:val="22"/>
        </w:rPr>
        <w:t xml:space="preserve"> </w:t>
      </w:r>
      <w:r w:rsidR="002D2BB9" w:rsidRPr="002D2BB9">
        <w:rPr>
          <w:rFonts w:ascii="Arial" w:hAnsi="Arial" w:cs="Arial"/>
          <w:sz w:val="22"/>
          <w:szCs w:val="22"/>
        </w:rPr>
        <w:t xml:space="preserve"> </w:t>
      </w:r>
    </w:p>
    <w:p w:rsidR="002D2BB9" w:rsidRPr="002D2BB9" w:rsidRDefault="002D2BB9" w:rsidP="000C781F">
      <w:pPr>
        <w:jc w:val="both"/>
        <w:rPr>
          <w:rFonts w:ascii="Arial" w:hAnsi="Arial" w:cs="Arial"/>
          <w:sz w:val="22"/>
          <w:szCs w:val="22"/>
        </w:rPr>
      </w:pPr>
    </w:p>
    <w:tbl>
      <w:tblPr>
        <w:tblStyle w:val="TableGrid"/>
        <w:tblW w:w="0" w:type="auto"/>
        <w:tblInd w:w="1188" w:type="dxa"/>
        <w:tblLook w:val="01E0"/>
      </w:tblPr>
      <w:tblGrid>
        <w:gridCol w:w="720"/>
        <w:gridCol w:w="4500"/>
      </w:tblGrid>
      <w:tr w:rsidR="002D2BB9" w:rsidRPr="002D2BB9">
        <w:tc>
          <w:tcPr>
            <w:tcW w:w="720" w:type="dxa"/>
          </w:tcPr>
          <w:p w:rsidR="002D2BB9" w:rsidRPr="002D2BB9" w:rsidRDefault="002D2BB9" w:rsidP="002D2BB9">
            <w:pPr>
              <w:jc w:val="center"/>
              <w:rPr>
                <w:rFonts w:ascii="Arial" w:hAnsi="Arial" w:cs="Arial"/>
                <w:sz w:val="22"/>
                <w:szCs w:val="22"/>
              </w:rPr>
            </w:pPr>
          </w:p>
        </w:tc>
        <w:tc>
          <w:tcPr>
            <w:tcW w:w="4500" w:type="dxa"/>
          </w:tcPr>
          <w:p w:rsidR="002D2BB9" w:rsidRPr="002D2BB9" w:rsidRDefault="002D2BB9" w:rsidP="000C781F">
            <w:pPr>
              <w:jc w:val="both"/>
              <w:rPr>
                <w:rFonts w:ascii="Arial" w:hAnsi="Arial" w:cs="Arial"/>
                <w:sz w:val="22"/>
                <w:szCs w:val="22"/>
              </w:rPr>
            </w:pPr>
          </w:p>
        </w:tc>
      </w:tr>
      <w:tr w:rsidR="002D2BB9" w:rsidRPr="002D2BB9">
        <w:tc>
          <w:tcPr>
            <w:tcW w:w="720" w:type="dxa"/>
          </w:tcPr>
          <w:p w:rsidR="002D2BB9" w:rsidRPr="002D2BB9" w:rsidRDefault="002D2BB9" w:rsidP="002D2BB9">
            <w:pPr>
              <w:jc w:val="center"/>
              <w:rPr>
                <w:rFonts w:ascii="Arial" w:hAnsi="Arial" w:cs="Arial"/>
                <w:sz w:val="22"/>
                <w:szCs w:val="22"/>
              </w:rPr>
            </w:pPr>
            <w:r w:rsidRPr="002D2BB9">
              <w:rPr>
                <w:rFonts w:ascii="Arial" w:hAnsi="Arial" w:cs="Arial"/>
                <w:sz w:val="22"/>
                <w:szCs w:val="22"/>
              </w:rPr>
              <w:t>1</w:t>
            </w:r>
          </w:p>
        </w:tc>
        <w:tc>
          <w:tcPr>
            <w:tcW w:w="4500" w:type="dxa"/>
          </w:tcPr>
          <w:p w:rsidR="002D2BB9" w:rsidRPr="002D2BB9" w:rsidRDefault="002D2BB9" w:rsidP="000C781F">
            <w:pPr>
              <w:jc w:val="both"/>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College</w:t>
                </w:r>
              </w:smartTag>
              <w:r>
                <w:rPr>
                  <w:rFonts w:ascii="Arial" w:hAnsi="Arial" w:cs="Arial"/>
                  <w:sz w:val="22"/>
                  <w:szCs w:val="22"/>
                </w:rPr>
                <w:t xml:space="preserve"> of </w:t>
              </w:r>
              <w:r w:rsidR="00A77165">
                <w:rPr>
                  <w:rFonts w:ascii="Arial" w:hAnsi="Arial" w:cs="Arial"/>
                  <w:sz w:val="22"/>
                  <w:szCs w:val="22"/>
                </w:rPr>
                <w:t xml:space="preserve"> </w:t>
              </w:r>
              <w:smartTag w:uri="urn:schemas-microsoft-com:office:smarttags" w:element="PlaceName">
                <w:r w:rsidR="00A77165">
                  <w:rPr>
                    <w:rFonts w:ascii="Arial" w:hAnsi="Arial" w:cs="Arial"/>
                    <w:sz w:val="22"/>
                    <w:szCs w:val="22"/>
                  </w:rPr>
                  <w:t>Agriculture</w:t>
                </w:r>
              </w:smartTag>
            </w:smartTag>
          </w:p>
        </w:tc>
      </w:tr>
      <w:tr w:rsidR="002D2BB9" w:rsidRPr="002D2BB9">
        <w:tc>
          <w:tcPr>
            <w:tcW w:w="720" w:type="dxa"/>
          </w:tcPr>
          <w:p w:rsidR="002D2BB9" w:rsidRPr="002D2BB9" w:rsidRDefault="002D2BB9" w:rsidP="002D2BB9">
            <w:pPr>
              <w:jc w:val="center"/>
              <w:rPr>
                <w:rFonts w:ascii="Arial" w:hAnsi="Arial" w:cs="Arial"/>
                <w:sz w:val="22"/>
                <w:szCs w:val="22"/>
              </w:rPr>
            </w:pPr>
            <w:r w:rsidRPr="002D2BB9">
              <w:rPr>
                <w:rFonts w:ascii="Arial" w:hAnsi="Arial" w:cs="Arial"/>
                <w:sz w:val="22"/>
                <w:szCs w:val="22"/>
              </w:rPr>
              <w:t>2</w:t>
            </w:r>
          </w:p>
        </w:tc>
        <w:tc>
          <w:tcPr>
            <w:tcW w:w="4500" w:type="dxa"/>
          </w:tcPr>
          <w:p w:rsidR="002D2BB9" w:rsidRPr="002D2BB9" w:rsidRDefault="00A77165" w:rsidP="000C781F">
            <w:pPr>
              <w:jc w:val="both"/>
              <w:rPr>
                <w:rFonts w:ascii="Arial" w:hAnsi="Arial" w:cs="Arial"/>
                <w:sz w:val="22"/>
                <w:szCs w:val="22"/>
              </w:rPr>
            </w:pPr>
            <w:r>
              <w:rPr>
                <w:rFonts w:ascii="Arial" w:hAnsi="Arial" w:cs="Arial"/>
                <w:sz w:val="22"/>
                <w:szCs w:val="22"/>
              </w:rPr>
              <w:t xml:space="preserve">Department of Biology, </w:t>
            </w:r>
            <w:smartTag w:uri="urn:schemas-microsoft-com:office:smarttags" w:element="place">
              <w:smartTag w:uri="urn:schemas-microsoft-com:office:smarttags" w:element="PlaceType">
                <w:r w:rsidR="002D2BB9">
                  <w:rPr>
                    <w:rFonts w:ascii="Arial" w:hAnsi="Arial" w:cs="Arial"/>
                    <w:sz w:val="22"/>
                    <w:szCs w:val="22"/>
                  </w:rPr>
                  <w:t>College</w:t>
                </w:r>
              </w:smartTag>
              <w:r w:rsidR="002D2BB9">
                <w:rPr>
                  <w:rFonts w:ascii="Arial" w:hAnsi="Arial" w:cs="Arial"/>
                  <w:sz w:val="22"/>
                  <w:szCs w:val="22"/>
                </w:rPr>
                <w:t xml:space="preserve"> of </w:t>
              </w:r>
              <w:smartTag w:uri="urn:schemas-microsoft-com:office:smarttags" w:element="PlaceName">
                <w:r>
                  <w:rPr>
                    <w:rFonts w:ascii="Arial" w:hAnsi="Arial" w:cs="Arial"/>
                    <w:sz w:val="22"/>
                    <w:szCs w:val="22"/>
                  </w:rPr>
                  <w:t>Science</w:t>
                </w:r>
              </w:smartTag>
            </w:smartTag>
          </w:p>
        </w:tc>
      </w:tr>
      <w:tr w:rsidR="002D2BB9" w:rsidRPr="002D2BB9">
        <w:tc>
          <w:tcPr>
            <w:tcW w:w="720" w:type="dxa"/>
          </w:tcPr>
          <w:p w:rsidR="002D2BB9" w:rsidRPr="002D2BB9" w:rsidRDefault="002D2BB9" w:rsidP="002D2BB9">
            <w:pPr>
              <w:jc w:val="center"/>
              <w:rPr>
                <w:rFonts w:ascii="Arial" w:hAnsi="Arial" w:cs="Arial"/>
                <w:sz w:val="22"/>
                <w:szCs w:val="22"/>
              </w:rPr>
            </w:pPr>
            <w:r w:rsidRPr="002D2BB9">
              <w:rPr>
                <w:rFonts w:ascii="Arial" w:hAnsi="Arial" w:cs="Arial"/>
                <w:sz w:val="22"/>
                <w:szCs w:val="22"/>
              </w:rPr>
              <w:t>3</w:t>
            </w:r>
          </w:p>
        </w:tc>
        <w:tc>
          <w:tcPr>
            <w:tcW w:w="4500" w:type="dxa"/>
          </w:tcPr>
          <w:p w:rsidR="002D2BB9" w:rsidRPr="002D2BB9" w:rsidRDefault="002D2BB9" w:rsidP="000C781F">
            <w:pPr>
              <w:jc w:val="both"/>
              <w:rPr>
                <w:rFonts w:ascii="Arial" w:hAnsi="Arial" w:cs="Arial"/>
                <w:sz w:val="22"/>
                <w:szCs w:val="22"/>
              </w:rPr>
            </w:pPr>
            <w:r>
              <w:rPr>
                <w:rFonts w:ascii="Arial" w:hAnsi="Arial" w:cs="Arial"/>
                <w:sz w:val="22"/>
                <w:szCs w:val="22"/>
              </w:rPr>
              <w:t>Marine Research Institute</w:t>
            </w:r>
          </w:p>
        </w:tc>
      </w:tr>
      <w:tr w:rsidR="002D2BB9" w:rsidRPr="002D2BB9">
        <w:tc>
          <w:tcPr>
            <w:tcW w:w="720" w:type="dxa"/>
          </w:tcPr>
          <w:p w:rsidR="002D2BB9" w:rsidRPr="002D2BB9" w:rsidRDefault="002D2BB9" w:rsidP="002D2BB9">
            <w:pPr>
              <w:jc w:val="center"/>
              <w:rPr>
                <w:rFonts w:ascii="Arial" w:hAnsi="Arial" w:cs="Arial"/>
                <w:sz w:val="22"/>
                <w:szCs w:val="22"/>
              </w:rPr>
            </w:pPr>
            <w:r>
              <w:rPr>
                <w:rFonts w:ascii="Arial" w:hAnsi="Arial" w:cs="Arial"/>
                <w:sz w:val="22"/>
                <w:szCs w:val="22"/>
              </w:rPr>
              <w:t>4</w:t>
            </w:r>
          </w:p>
        </w:tc>
        <w:tc>
          <w:tcPr>
            <w:tcW w:w="4500" w:type="dxa"/>
          </w:tcPr>
          <w:p w:rsidR="002D2BB9" w:rsidRDefault="002D2BB9" w:rsidP="000C781F">
            <w:pPr>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National</w:t>
                </w:r>
              </w:smartTag>
              <w:r>
                <w:rPr>
                  <w:rFonts w:ascii="Arial" w:hAnsi="Arial" w:cs="Arial"/>
                  <w:sz w:val="22"/>
                  <w:szCs w:val="22"/>
                </w:rPr>
                <w:t xml:space="preserve"> </w:t>
              </w:r>
              <w:smartTag w:uri="urn:schemas-microsoft-com:office:smarttags" w:element="PlaceName">
                <w:r>
                  <w:rPr>
                    <w:rFonts w:ascii="Arial" w:hAnsi="Arial" w:cs="Arial"/>
                    <w:sz w:val="22"/>
                    <w:szCs w:val="22"/>
                  </w:rPr>
                  <w:t>Goat</w:t>
                </w:r>
              </w:smartTag>
              <w:r>
                <w:rPr>
                  <w:rFonts w:ascii="Arial" w:hAnsi="Arial" w:cs="Arial"/>
                  <w:sz w:val="22"/>
                  <w:szCs w:val="22"/>
                </w:rPr>
                <w:t xml:space="preserve"> </w:t>
              </w:r>
              <w:smartTag w:uri="urn:schemas-microsoft-com:office:smarttags" w:element="PlaceName">
                <w:r>
                  <w:rPr>
                    <w:rFonts w:ascii="Arial" w:hAnsi="Arial" w:cs="Arial"/>
                    <w:sz w:val="22"/>
                    <w:szCs w:val="22"/>
                  </w:rPr>
                  <w:t>Research</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p>
        </w:tc>
      </w:tr>
      <w:tr w:rsidR="002D2BB9" w:rsidRPr="002D2BB9">
        <w:tc>
          <w:tcPr>
            <w:tcW w:w="720" w:type="dxa"/>
          </w:tcPr>
          <w:p w:rsidR="002D2BB9" w:rsidRPr="002D2BB9" w:rsidRDefault="002D2BB9" w:rsidP="002D2BB9">
            <w:pPr>
              <w:jc w:val="center"/>
              <w:rPr>
                <w:rFonts w:ascii="Arial" w:hAnsi="Arial" w:cs="Arial"/>
                <w:sz w:val="22"/>
                <w:szCs w:val="22"/>
              </w:rPr>
            </w:pPr>
            <w:r>
              <w:rPr>
                <w:rFonts w:ascii="Arial" w:hAnsi="Arial" w:cs="Arial"/>
                <w:sz w:val="22"/>
                <w:szCs w:val="22"/>
              </w:rPr>
              <w:t>5</w:t>
            </w:r>
          </w:p>
        </w:tc>
        <w:tc>
          <w:tcPr>
            <w:tcW w:w="4500" w:type="dxa"/>
          </w:tcPr>
          <w:p w:rsidR="002D2BB9" w:rsidRPr="002D2BB9" w:rsidRDefault="002D2BB9" w:rsidP="000C781F">
            <w:pPr>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Natural</w:t>
                </w:r>
              </w:smartTag>
              <w:r>
                <w:rPr>
                  <w:rFonts w:ascii="Arial" w:hAnsi="Arial" w:cs="Arial"/>
                  <w:sz w:val="22"/>
                  <w:szCs w:val="22"/>
                </w:rPr>
                <w:t xml:space="preserve"> </w:t>
              </w:r>
              <w:smartTag w:uri="urn:schemas-microsoft-com:office:smarttags" w:element="PlaceName">
                <w:r>
                  <w:rPr>
                    <w:rFonts w:ascii="Arial" w:hAnsi="Arial" w:cs="Arial"/>
                    <w:sz w:val="22"/>
                    <w:szCs w:val="22"/>
                  </w:rPr>
                  <w:t>Science</w:t>
                </w:r>
              </w:smartTag>
              <w:r>
                <w:rPr>
                  <w:rFonts w:ascii="Arial" w:hAnsi="Arial" w:cs="Arial"/>
                  <w:sz w:val="22"/>
                  <w:szCs w:val="22"/>
                </w:rPr>
                <w:t xml:space="preserve"> </w:t>
              </w:r>
              <w:smartTag w:uri="urn:schemas-microsoft-com:office:smarttags" w:element="PlaceName">
                <w:r>
                  <w:rPr>
                    <w:rFonts w:ascii="Arial" w:hAnsi="Arial" w:cs="Arial"/>
                    <w:sz w:val="22"/>
                    <w:szCs w:val="22"/>
                  </w:rPr>
                  <w:t>Research</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p>
        </w:tc>
      </w:tr>
      <w:tr w:rsidR="002D2BB9" w:rsidRPr="002D2BB9">
        <w:tc>
          <w:tcPr>
            <w:tcW w:w="720" w:type="dxa"/>
          </w:tcPr>
          <w:p w:rsidR="002D2BB9" w:rsidRPr="002D2BB9" w:rsidRDefault="002D2BB9" w:rsidP="002D2BB9">
            <w:pPr>
              <w:jc w:val="center"/>
              <w:rPr>
                <w:rFonts w:ascii="Arial" w:hAnsi="Arial" w:cs="Arial"/>
                <w:sz w:val="22"/>
                <w:szCs w:val="22"/>
              </w:rPr>
            </w:pPr>
            <w:r>
              <w:rPr>
                <w:rFonts w:ascii="Arial" w:hAnsi="Arial" w:cs="Arial"/>
                <w:sz w:val="22"/>
                <w:szCs w:val="22"/>
              </w:rPr>
              <w:t>6</w:t>
            </w:r>
          </w:p>
        </w:tc>
        <w:tc>
          <w:tcPr>
            <w:tcW w:w="4500" w:type="dxa"/>
          </w:tcPr>
          <w:p w:rsidR="002D2BB9" w:rsidRPr="002D2BB9" w:rsidRDefault="002D2BB9" w:rsidP="000C781F">
            <w:pPr>
              <w:jc w:val="both"/>
              <w:rPr>
                <w:rFonts w:ascii="Arial" w:hAnsi="Arial" w:cs="Arial"/>
                <w:sz w:val="22"/>
                <w:szCs w:val="22"/>
              </w:rPr>
            </w:pPr>
            <w:r>
              <w:rPr>
                <w:rFonts w:ascii="Arial" w:hAnsi="Arial" w:cs="Arial"/>
                <w:sz w:val="22"/>
                <w:szCs w:val="22"/>
              </w:rPr>
              <w:t>Carabao Research Institute</w:t>
            </w:r>
          </w:p>
        </w:tc>
      </w:tr>
      <w:tr w:rsidR="002D2BB9" w:rsidRPr="002D2BB9">
        <w:tc>
          <w:tcPr>
            <w:tcW w:w="720" w:type="dxa"/>
          </w:tcPr>
          <w:p w:rsidR="002D2BB9" w:rsidRPr="002D2BB9" w:rsidRDefault="002D2BB9" w:rsidP="002D2BB9">
            <w:pPr>
              <w:jc w:val="center"/>
              <w:rPr>
                <w:rFonts w:ascii="Arial" w:hAnsi="Arial" w:cs="Arial"/>
                <w:sz w:val="22"/>
                <w:szCs w:val="22"/>
              </w:rPr>
            </w:pPr>
            <w:r>
              <w:rPr>
                <w:rFonts w:ascii="Arial" w:hAnsi="Arial" w:cs="Arial"/>
                <w:sz w:val="22"/>
                <w:szCs w:val="22"/>
              </w:rPr>
              <w:t>7</w:t>
            </w:r>
          </w:p>
        </w:tc>
        <w:tc>
          <w:tcPr>
            <w:tcW w:w="4500" w:type="dxa"/>
          </w:tcPr>
          <w:p w:rsidR="002D2BB9" w:rsidRPr="002D2BB9" w:rsidRDefault="002D2BB9" w:rsidP="000C781F">
            <w:pPr>
              <w:jc w:val="both"/>
              <w:rPr>
                <w:rFonts w:ascii="Arial" w:hAnsi="Arial" w:cs="Arial"/>
                <w:sz w:val="22"/>
                <w:szCs w:val="22"/>
              </w:rPr>
            </w:pPr>
            <w:r>
              <w:rPr>
                <w:rFonts w:ascii="Arial" w:hAnsi="Arial" w:cs="Arial"/>
                <w:sz w:val="22"/>
                <w:szCs w:val="22"/>
              </w:rPr>
              <w:t>Research Institute on Overseas Foreign Workers</w:t>
            </w:r>
          </w:p>
        </w:tc>
      </w:tr>
      <w:tr w:rsidR="002D2BB9" w:rsidRPr="002D2BB9">
        <w:tc>
          <w:tcPr>
            <w:tcW w:w="720" w:type="dxa"/>
          </w:tcPr>
          <w:p w:rsidR="002D2BB9" w:rsidRPr="002D2BB9" w:rsidRDefault="002D2BB9" w:rsidP="002D2BB9">
            <w:pPr>
              <w:jc w:val="center"/>
              <w:rPr>
                <w:rFonts w:ascii="Arial" w:hAnsi="Arial" w:cs="Arial"/>
                <w:sz w:val="22"/>
                <w:szCs w:val="22"/>
              </w:rPr>
            </w:pPr>
            <w:r>
              <w:rPr>
                <w:rFonts w:ascii="Arial" w:hAnsi="Arial" w:cs="Arial"/>
                <w:sz w:val="22"/>
                <w:szCs w:val="22"/>
              </w:rPr>
              <w:t>8</w:t>
            </w:r>
          </w:p>
        </w:tc>
        <w:tc>
          <w:tcPr>
            <w:tcW w:w="4500" w:type="dxa"/>
          </w:tcPr>
          <w:p w:rsidR="002D2BB9" w:rsidRPr="002D2BB9" w:rsidRDefault="002D2BB9" w:rsidP="000C781F">
            <w:pPr>
              <w:jc w:val="both"/>
              <w:rPr>
                <w:rFonts w:ascii="Arial" w:hAnsi="Arial" w:cs="Arial"/>
                <w:sz w:val="22"/>
                <w:szCs w:val="22"/>
              </w:rPr>
            </w:pPr>
            <w:r>
              <w:rPr>
                <w:rFonts w:ascii="Arial" w:hAnsi="Arial" w:cs="Arial"/>
                <w:sz w:val="22"/>
                <w:szCs w:val="22"/>
              </w:rPr>
              <w:t>Center for Ethnic Cultural Studies</w:t>
            </w:r>
          </w:p>
        </w:tc>
      </w:tr>
      <w:tr w:rsidR="002D2BB9" w:rsidRPr="002D2BB9">
        <w:tc>
          <w:tcPr>
            <w:tcW w:w="720" w:type="dxa"/>
          </w:tcPr>
          <w:p w:rsidR="002D2BB9" w:rsidRPr="002D2BB9" w:rsidRDefault="002D2BB9" w:rsidP="002D2BB9">
            <w:pPr>
              <w:jc w:val="center"/>
              <w:rPr>
                <w:rFonts w:ascii="Arial" w:hAnsi="Arial" w:cs="Arial"/>
                <w:sz w:val="22"/>
                <w:szCs w:val="22"/>
              </w:rPr>
            </w:pPr>
            <w:r>
              <w:rPr>
                <w:rFonts w:ascii="Arial" w:hAnsi="Arial" w:cs="Arial"/>
                <w:sz w:val="22"/>
                <w:szCs w:val="22"/>
              </w:rPr>
              <w:t>9</w:t>
            </w:r>
          </w:p>
        </w:tc>
        <w:tc>
          <w:tcPr>
            <w:tcW w:w="4500" w:type="dxa"/>
          </w:tcPr>
          <w:p w:rsidR="002D2BB9" w:rsidRPr="00A77165" w:rsidRDefault="002D2BB9" w:rsidP="000C781F">
            <w:pPr>
              <w:jc w:val="both"/>
              <w:rPr>
                <w:rFonts w:ascii="Arial" w:hAnsi="Arial" w:cs="Arial"/>
                <w:i/>
                <w:sz w:val="22"/>
                <w:szCs w:val="22"/>
              </w:rPr>
            </w:pPr>
            <w:r>
              <w:rPr>
                <w:rFonts w:ascii="Arial" w:hAnsi="Arial" w:cs="Arial"/>
                <w:sz w:val="22"/>
                <w:szCs w:val="22"/>
              </w:rPr>
              <w:t>Others</w:t>
            </w:r>
            <w:r w:rsidR="00A77165">
              <w:rPr>
                <w:rFonts w:ascii="Arial" w:hAnsi="Arial" w:cs="Arial"/>
                <w:sz w:val="22"/>
                <w:szCs w:val="22"/>
              </w:rPr>
              <w:t xml:space="preserve"> </w:t>
            </w:r>
          </w:p>
        </w:tc>
      </w:tr>
      <w:tr w:rsidR="002D2BB9" w:rsidRPr="002D2BB9">
        <w:tc>
          <w:tcPr>
            <w:tcW w:w="720" w:type="dxa"/>
          </w:tcPr>
          <w:p w:rsidR="002D2BB9" w:rsidRPr="002D2BB9" w:rsidRDefault="002D2BB9" w:rsidP="002D2BB9">
            <w:pPr>
              <w:jc w:val="center"/>
              <w:rPr>
                <w:rFonts w:ascii="Arial" w:hAnsi="Arial" w:cs="Arial"/>
                <w:sz w:val="22"/>
                <w:szCs w:val="22"/>
              </w:rPr>
            </w:pPr>
          </w:p>
        </w:tc>
        <w:tc>
          <w:tcPr>
            <w:tcW w:w="4500" w:type="dxa"/>
          </w:tcPr>
          <w:p w:rsidR="002D2BB9" w:rsidRPr="002D2BB9" w:rsidRDefault="002D2BB9" w:rsidP="000C781F">
            <w:pPr>
              <w:jc w:val="both"/>
              <w:rPr>
                <w:rFonts w:ascii="Arial" w:hAnsi="Arial" w:cs="Arial"/>
                <w:sz w:val="22"/>
                <w:szCs w:val="22"/>
              </w:rPr>
            </w:pPr>
          </w:p>
        </w:tc>
      </w:tr>
      <w:tr w:rsidR="002D2BB9" w:rsidRPr="002D2BB9">
        <w:tc>
          <w:tcPr>
            <w:tcW w:w="720" w:type="dxa"/>
          </w:tcPr>
          <w:p w:rsidR="002D2BB9" w:rsidRPr="002D2BB9" w:rsidRDefault="002D2BB9" w:rsidP="002D2BB9">
            <w:pPr>
              <w:jc w:val="center"/>
              <w:rPr>
                <w:rFonts w:ascii="Arial" w:hAnsi="Arial" w:cs="Arial"/>
                <w:sz w:val="22"/>
                <w:szCs w:val="22"/>
              </w:rPr>
            </w:pPr>
          </w:p>
        </w:tc>
        <w:tc>
          <w:tcPr>
            <w:tcW w:w="4500" w:type="dxa"/>
          </w:tcPr>
          <w:p w:rsidR="002D2BB9" w:rsidRPr="002D2BB9" w:rsidRDefault="005758DE" w:rsidP="000C781F">
            <w:pPr>
              <w:jc w:val="both"/>
              <w:rPr>
                <w:rFonts w:ascii="Arial" w:hAnsi="Arial" w:cs="Arial"/>
                <w:sz w:val="22"/>
                <w:szCs w:val="22"/>
              </w:rPr>
            </w:pPr>
            <w:r>
              <w:rPr>
                <w:rFonts w:ascii="Arial" w:hAnsi="Arial" w:cs="Arial"/>
                <w:sz w:val="22"/>
                <w:szCs w:val="22"/>
              </w:rPr>
              <w:t>SUC TOTAL</w:t>
            </w:r>
          </w:p>
        </w:tc>
      </w:tr>
    </w:tbl>
    <w:p w:rsidR="002D2BB9" w:rsidRDefault="002D2BB9" w:rsidP="000C781F">
      <w:pPr>
        <w:jc w:val="both"/>
        <w:rPr>
          <w:rFonts w:ascii="Arial" w:hAnsi="Arial" w:cs="Arial"/>
          <w:sz w:val="22"/>
          <w:szCs w:val="22"/>
        </w:rPr>
      </w:pPr>
    </w:p>
    <w:p w:rsidR="007F4EC4" w:rsidRDefault="007F4EC4" w:rsidP="000C781F">
      <w:pPr>
        <w:jc w:val="both"/>
        <w:rPr>
          <w:rFonts w:ascii="Arial" w:hAnsi="Arial" w:cs="Arial"/>
          <w:sz w:val="22"/>
          <w:szCs w:val="22"/>
        </w:rPr>
      </w:pPr>
    </w:p>
    <w:p w:rsidR="007F4EC4" w:rsidRDefault="007F4EC4" w:rsidP="000C781F">
      <w:pPr>
        <w:jc w:val="both"/>
        <w:rPr>
          <w:rFonts w:ascii="Arial" w:hAnsi="Arial" w:cs="Arial"/>
          <w:sz w:val="22"/>
          <w:szCs w:val="22"/>
        </w:rPr>
      </w:pPr>
    </w:p>
    <w:p w:rsidR="007F4EC4" w:rsidRDefault="007F4EC4" w:rsidP="000C781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7F4EC4">
        <w:tblPrEx>
          <w:tblCellMar>
            <w:top w:w="0" w:type="dxa"/>
            <w:bottom w:w="0" w:type="dxa"/>
          </w:tblCellMar>
        </w:tblPrEx>
        <w:tc>
          <w:tcPr>
            <w:tcW w:w="1003" w:type="dxa"/>
          </w:tcPr>
          <w:p w:rsidR="007F4EC4" w:rsidRDefault="007F4EC4" w:rsidP="00ED3378">
            <w:pPr>
              <w:rPr>
                <w:b/>
                <w:sz w:val="16"/>
              </w:rPr>
            </w:pPr>
            <w:r>
              <w:rPr>
                <w:b/>
                <w:sz w:val="16"/>
              </w:rPr>
              <w:t>COLUMN LABEL</w:t>
            </w:r>
          </w:p>
          <w:p w:rsidR="007F4EC4" w:rsidRDefault="007F4EC4" w:rsidP="00ED3378">
            <w:pPr>
              <w:rPr>
                <w:b/>
                <w:sz w:val="16"/>
              </w:rPr>
            </w:pPr>
          </w:p>
        </w:tc>
        <w:tc>
          <w:tcPr>
            <w:tcW w:w="7522" w:type="dxa"/>
          </w:tcPr>
          <w:p w:rsidR="007F4EC4" w:rsidRDefault="007F4EC4" w:rsidP="00ED3378">
            <w:pPr>
              <w:jc w:val="center"/>
              <w:rPr>
                <w:b/>
              </w:rPr>
            </w:pPr>
            <w:r>
              <w:rPr>
                <w:b/>
              </w:rPr>
              <w:t>INSTRUCTIONS/ COMMENTS</w:t>
            </w:r>
          </w:p>
        </w:tc>
      </w:tr>
      <w:tr w:rsidR="007F4EC4">
        <w:tblPrEx>
          <w:tblCellMar>
            <w:top w:w="0" w:type="dxa"/>
            <w:bottom w:w="0" w:type="dxa"/>
          </w:tblCellMar>
        </w:tblPrEx>
        <w:tc>
          <w:tcPr>
            <w:tcW w:w="1003" w:type="dxa"/>
          </w:tcPr>
          <w:p w:rsidR="007F4EC4" w:rsidRDefault="007F4EC4" w:rsidP="00ED3378">
            <w:r>
              <w:t>A1</w:t>
            </w:r>
          </w:p>
        </w:tc>
        <w:tc>
          <w:tcPr>
            <w:tcW w:w="7522" w:type="dxa"/>
          </w:tcPr>
          <w:p w:rsidR="007F4EC4" w:rsidRDefault="007F4EC4" w:rsidP="00ED3378">
            <w:r>
              <w:t xml:space="preserve">SEQUENCE NUMBER OF EACH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p>
        </w:tc>
      </w:tr>
      <w:tr w:rsidR="007F4EC4">
        <w:tblPrEx>
          <w:tblCellMar>
            <w:top w:w="0" w:type="dxa"/>
            <w:bottom w:w="0" w:type="dxa"/>
          </w:tblCellMar>
        </w:tblPrEx>
        <w:tc>
          <w:tcPr>
            <w:tcW w:w="1003" w:type="dxa"/>
          </w:tcPr>
          <w:p w:rsidR="007F4EC4" w:rsidRDefault="007F4EC4" w:rsidP="00ED3378">
            <w:r>
              <w:t>A2</w:t>
            </w:r>
          </w:p>
        </w:tc>
        <w:tc>
          <w:tcPr>
            <w:tcW w:w="7522" w:type="dxa"/>
          </w:tcPr>
          <w:p w:rsidR="007F4EC4" w:rsidRDefault="007F4EC4" w:rsidP="00ED3378">
            <w:r>
              <w:t xml:space="preserve">NAME OF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p>
          <w:p w:rsidR="007F4EC4" w:rsidRDefault="007F4EC4" w:rsidP="00ED3378"/>
        </w:tc>
      </w:tr>
      <w:tr w:rsidR="007F4EC4">
        <w:tblPrEx>
          <w:tblCellMar>
            <w:top w:w="0" w:type="dxa"/>
            <w:bottom w:w="0" w:type="dxa"/>
          </w:tblCellMar>
        </w:tblPrEx>
        <w:tc>
          <w:tcPr>
            <w:tcW w:w="1003" w:type="dxa"/>
          </w:tcPr>
          <w:p w:rsidR="007F4EC4" w:rsidRDefault="007F4EC4" w:rsidP="00ED3378"/>
        </w:tc>
        <w:tc>
          <w:tcPr>
            <w:tcW w:w="7522" w:type="dxa"/>
          </w:tcPr>
          <w:p w:rsidR="007F4EC4" w:rsidRDefault="007F4EC4" w:rsidP="00ED3378"/>
        </w:tc>
      </w:tr>
    </w:tbl>
    <w:p w:rsidR="007F4EC4" w:rsidRDefault="007F4EC4" w:rsidP="007F4EC4"/>
    <w:p w:rsidR="007F4EC4" w:rsidRDefault="007F4EC4" w:rsidP="007F4EC4">
      <w:r>
        <w:rPr>
          <w:b/>
        </w:rPr>
        <w:t xml:space="preserve">How many persons with their own plantilla positions are based in the research center? </w:t>
      </w:r>
      <w:r>
        <w:t xml:space="preserve">As of </w:t>
      </w:r>
      <w:smartTag w:uri="urn:schemas-microsoft-com:office:smarttags" w:element="date">
        <w:smartTagPr>
          <w:attr w:name="Month" w:val="7"/>
          <w:attr w:name="Day" w:val="1"/>
          <w:attr w:name="Year" w:val="2004"/>
        </w:smartTagPr>
        <w:r>
          <w:t>July 1, 2004</w:t>
        </w:r>
      </w:smartTag>
      <w:r>
        <w:t xml:space="preserve">, this is a headcount of people with their own PS items who are </w:t>
      </w:r>
      <w:r w:rsidRPr="007F4EC4">
        <w:rPr>
          <w:u w:val="single"/>
        </w:rPr>
        <w:t>fully devoted to research</w:t>
      </w:r>
      <w:r>
        <w:t xml:space="preserve">. </w:t>
      </w:r>
    </w:p>
    <w:p w:rsidR="007F4EC4" w:rsidRDefault="007F4EC4" w:rsidP="007F4E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7F4EC4">
        <w:tblPrEx>
          <w:tblCellMar>
            <w:top w:w="0" w:type="dxa"/>
            <w:bottom w:w="0" w:type="dxa"/>
          </w:tblCellMar>
        </w:tblPrEx>
        <w:tc>
          <w:tcPr>
            <w:tcW w:w="1003" w:type="dxa"/>
          </w:tcPr>
          <w:p w:rsidR="007F4EC4" w:rsidRDefault="007F4EC4" w:rsidP="00ED3378">
            <w:pPr>
              <w:jc w:val="center"/>
              <w:rPr>
                <w:b/>
              </w:rPr>
            </w:pPr>
            <w:r>
              <w:rPr>
                <w:b/>
              </w:rPr>
              <w:t>B1</w:t>
            </w:r>
          </w:p>
        </w:tc>
        <w:tc>
          <w:tcPr>
            <w:tcW w:w="7522" w:type="dxa"/>
          </w:tcPr>
          <w:p w:rsidR="007F4EC4" w:rsidRDefault="007F4EC4" w:rsidP="007F4EC4">
            <w:r>
              <w:t>HEADCOUNT: SENIOR FULL-TIME STAFF DEVOTED TO RESEARCH</w:t>
            </w:r>
            <w:r w:rsidR="00760533">
              <w:t xml:space="preserve"> ( SSL SALARY GRADE 18 OR HIGHER)</w:t>
            </w:r>
          </w:p>
          <w:p w:rsidR="00760533" w:rsidRDefault="00760533" w:rsidP="007F4EC4">
            <w:r>
              <w:t>These are personnel with position titles such as RESEARCHER, ASSOCIATE RESEARCHER, etc.  Do not include research aides.</w:t>
            </w:r>
          </w:p>
          <w:p w:rsidR="007F4EC4" w:rsidRDefault="007F4EC4" w:rsidP="007F4EC4"/>
        </w:tc>
      </w:tr>
      <w:tr w:rsidR="007F4EC4">
        <w:tblPrEx>
          <w:tblCellMar>
            <w:top w:w="0" w:type="dxa"/>
            <w:bottom w:w="0" w:type="dxa"/>
          </w:tblCellMar>
        </w:tblPrEx>
        <w:tc>
          <w:tcPr>
            <w:tcW w:w="1003" w:type="dxa"/>
          </w:tcPr>
          <w:p w:rsidR="007F4EC4" w:rsidRDefault="007F4EC4" w:rsidP="00ED3378">
            <w:pPr>
              <w:jc w:val="center"/>
              <w:rPr>
                <w:b/>
              </w:rPr>
            </w:pPr>
            <w:r>
              <w:rPr>
                <w:b/>
              </w:rPr>
              <w:t>B2</w:t>
            </w:r>
          </w:p>
        </w:tc>
        <w:tc>
          <w:tcPr>
            <w:tcW w:w="7522" w:type="dxa"/>
          </w:tcPr>
          <w:p w:rsidR="007F4EC4" w:rsidRDefault="007F4EC4" w:rsidP="00ED3378">
            <w:pPr>
              <w:rPr>
                <w:b/>
              </w:rPr>
            </w:pPr>
            <w:r>
              <w:rPr>
                <w:b/>
              </w:rPr>
              <w:t>HEADCOUNT: PART-TIME SENIOR RESEARCH STAFF.</w:t>
            </w:r>
          </w:p>
          <w:p w:rsidR="007F4EC4" w:rsidRPr="00760533" w:rsidRDefault="00760533" w:rsidP="00ED3378">
            <w:r>
              <w:t>These are persons who do research on a part-time basis. For instance, a faculty member does mostly instruction but may do research on a part-time basis.</w:t>
            </w:r>
          </w:p>
        </w:tc>
      </w:tr>
      <w:tr w:rsidR="007F4EC4">
        <w:tblPrEx>
          <w:tblCellMar>
            <w:top w:w="0" w:type="dxa"/>
            <w:bottom w:w="0" w:type="dxa"/>
          </w:tblCellMar>
        </w:tblPrEx>
        <w:tc>
          <w:tcPr>
            <w:tcW w:w="1003" w:type="dxa"/>
          </w:tcPr>
          <w:p w:rsidR="007F4EC4" w:rsidRDefault="007F4EC4" w:rsidP="00ED3378">
            <w:pPr>
              <w:jc w:val="center"/>
              <w:rPr>
                <w:b/>
              </w:rPr>
            </w:pPr>
          </w:p>
        </w:tc>
        <w:tc>
          <w:tcPr>
            <w:tcW w:w="7522" w:type="dxa"/>
          </w:tcPr>
          <w:p w:rsidR="007F4EC4" w:rsidRDefault="007F4EC4" w:rsidP="00ED3378"/>
        </w:tc>
      </w:tr>
    </w:tbl>
    <w:p w:rsidR="00B25B75" w:rsidRDefault="00B25B75"/>
    <w:p w:rsidR="00B25B75" w:rsidRDefault="00B25B75">
      <w:r>
        <w:rPr>
          <w:b/>
        </w:rPr>
        <w:t xml:space="preserve">For the fiscal year 2003 ( </w:t>
      </w:r>
      <w:smartTag w:uri="urn:schemas-microsoft-com:office:smarttags" w:element="date">
        <w:smartTagPr>
          <w:attr w:name="Year" w:val="2003"/>
          <w:attr w:name="Day" w:val="1"/>
          <w:attr w:name="Month" w:val="1"/>
        </w:smartTagPr>
        <w:r>
          <w:rPr>
            <w:b/>
          </w:rPr>
          <w:t>Jan 1 2003</w:t>
        </w:r>
      </w:smartTag>
      <w:r>
        <w:rPr>
          <w:b/>
        </w:rPr>
        <w:t xml:space="preserve"> to Dec 2003), how much was received or spent by the center/ institute for research?  </w:t>
      </w:r>
      <w:r w:rsidRPr="00B25B75">
        <w:t>Do not include amounts which could attributed to the other two functions: instruction and extension services.</w:t>
      </w:r>
      <w:r>
        <w:t xml:space="preserve">  Express in thousand pesos.</w:t>
      </w:r>
    </w:p>
    <w:p w:rsidR="00B25B75" w:rsidRDefault="00B25B75"/>
    <w:p w:rsidR="00B25B75" w:rsidRPr="00B25B75" w:rsidRDefault="00B25B75">
      <w:r>
        <w:t xml:space="preserve">Please recall the previous warning: The SUC must be as forthright as possible. If too  much money is attributed to research, the SUC will be duty-bound to show more research </w:t>
      </w:r>
      <w:r>
        <w:lastRenderedPageBreak/>
        <w:t>output to justify the expense. If too little money is attributed to research, the SUC will appear to have an over-bloated budget for instruction.</w:t>
      </w:r>
    </w:p>
    <w:p w:rsidR="00B25B75" w:rsidRDefault="00B25B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7F4EC4">
        <w:tblPrEx>
          <w:tblCellMar>
            <w:top w:w="0" w:type="dxa"/>
            <w:bottom w:w="0" w:type="dxa"/>
          </w:tblCellMar>
        </w:tblPrEx>
        <w:tc>
          <w:tcPr>
            <w:tcW w:w="1003" w:type="dxa"/>
          </w:tcPr>
          <w:p w:rsidR="007F4EC4" w:rsidRDefault="007F4EC4" w:rsidP="00ED3378">
            <w:pPr>
              <w:jc w:val="center"/>
              <w:rPr>
                <w:b/>
              </w:rPr>
            </w:pPr>
            <w:r>
              <w:rPr>
                <w:b/>
              </w:rPr>
              <w:t>C2</w:t>
            </w:r>
          </w:p>
        </w:tc>
        <w:tc>
          <w:tcPr>
            <w:tcW w:w="7522" w:type="dxa"/>
          </w:tcPr>
          <w:p w:rsidR="007F4EC4" w:rsidRDefault="007F4EC4" w:rsidP="00ED3378">
            <w:r>
              <w:t>000 PESOS: SUC-FUNDED PS FOR RESEARCH.</w:t>
            </w:r>
          </w:p>
          <w:p w:rsidR="007F4EC4" w:rsidRDefault="00760533" w:rsidP="00ED3378">
            <w:r w:rsidRPr="00760533">
              <w:rPr>
                <w:b/>
              </w:rPr>
              <w:t xml:space="preserve">Between </w:t>
            </w:r>
            <w:smartTag w:uri="urn:schemas-microsoft-com:office:smarttags" w:element="date">
              <w:smartTagPr>
                <w:attr w:name="Month" w:val="1"/>
                <w:attr w:name="Day" w:val="1"/>
                <w:attr w:name="Year" w:val="2003"/>
              </w:smartTagPr>
              <w:r w:rsidRPr="00760533">
                <w:rPr>
                  <w:b/>
                </w:rPr>
                <w:t>Jan 1 2003</w:t>
              </w:r>
            </w:smartTag>
            <w:r w:rsidRPr="00760533">
              <w:rPr>
                <w:b/>
              </w:rPr>
              <w:t xml:space="preserve"> and Dec 2003:</w:t>
            </w:r>
            <w:r>
              <w:t xml:space="preserve"> How much PS from the SUC may be attributed to research in this center or institute? ( Do not include amount attributed to instruction or extension services).  If the  PS budget for an entire college might be P20M but if only 10% of that is for research, then declare only P2M for research.</w:t>
            </w:r>
          </w:p>
          <w:p w:rsidR="00760533" w:rsidRDefault="00760533" w:rsidP="00ED3378"/>
        </w:tc>
      </w:tr>
      <w:tr w:rsidR="007F4EC4">
        <w:tblPrEx>
          <w:tblCellMar>
            <w:top w:w="0" w:type="dxa"/>
            <w:bottom w:w="0" w:type="dxa"/>
          </w:tblCellMar>
        </w:tblPrEx>
        <w:tc>
          <w:tcPr>
            <w:tcW w:w="1003" w:type="dxa"/>
          </w:tcPr>
          <w:p w:rsidR="007F4EC4" w:rsidRDefault="007F4EC4" w:rsidP="00ED3378">
            <w:pPr>
              <w:jc w:val="center"/>
              <w:rPr>
                <w:b/>
              </w:rPr>
            </w:pPr>
            <w:r>
              <w:rPr>
                <w:b/>
              </w:rPr>
              <w:t>C2</w:t>
            </w:r>
          </w:p>
        </w:tc>
        <w:tc>
          <w:tcPr>
            <w:tcW w:w="7522" w:type="dxa"/>
          </w:tcPr>
          <w:p w:rsidR="007F4EC4" w:rsidRDefault="007F4EC4" w:rsidP="00ED3378">
            <w:r>
              <w:t>000 PESOS: SUC-FUNDED MOOE FOR RESEARCH</w:t>
            </w:r>
          </w:p>
          <w:p w:rsidR="00760533" w:rsidRDefault="00760533" w:rsidP="00ED3378">
            <w:r w:rsidRPr="00760533">
              <w:rPr>
                <w:b/>
              </w:rPr>
              <w:t xml:space="preserve">Between </w:t>
            </w:r>
            <w:smartTag w:uri="urn:schemas-microsoft-com:office:smarttags" w:element="date">
              <w:smartTagPr>
                <w:attr w:name="Year" w:val="2003"/>
                <w:attr w:name="Day" w:val="1"/>
                <w:attr w:name="Month" w:val="1"/>
              </w:smartTagPr>
              <w:r w:rsidRPr="00760533">
                <w:rPr>
                  <w:b/>
                </w:rPr>
                <w:t>Jan 1 2003</w:t>
              </w:r>
            </w:smartTag>
            <w:r w:rsidRPr="00760533">
              <w:rPr>
                <w:b/>
              </w:rPr>
              <w:t xml:space="preserve"> and Dec 2003:</w:t>
            </w:r>
            <w:r>
              <w:t xml:space="preserve"> How much MOOE from the SUC my be attributed to research in this center or institute?  ( Do not include the amount attributed to instruction or extension services).  The MOOE for the entire college might be P2M but if only 25% of that is for research, then declare only P500,000.</w:t>
            </w:r>
          </w:p>
          <w:p w:rsidR="00760533" w:rsidRDefault="00760533" w:rsidP="00ED3378"/>
        </w:tc>
      </w:tr>
      <w:tr w:rsidR="007F4EC4">
        <w:tblPrEx>
          <w:tblCellMar>
            <w:top w:w="0" w:type="dxa"/>
            <w:bottom w:w="0" w:type="dxa"/>
          </w:tblCellMar>
        </w:tblPrEx>
        <w:tc>
          <w:tcPr>
            <w:tcW w:w="1003" w:type="dxa"/>
          </w:tcPr>
          <w:p w:rsidR="007F4EC4" w:rsidRDefault="007F4EC4" w:rsidP="00ED3378">
            <w:pPr>
              <w:jc w:val="center"/>
              <w:rPr>
                <w:b/>
              </w:rPr>
            </w:pPr>
            <w:r>
              <w:rPr>
                <w:b/>
              </w:rPr>
              <w:t>C3</w:t>
            </w:r>
          </w:p>
        </w:tc>
        <w:tc>
          <w:tcPr>
            <w:tcW w:w="7522" w:type="dxa"/>
          </w:tcPr>
          <w:p w:rsidR="007F4EC4" w:rsidRDefault="007F4EC4" w:rsidP="00ED3378">
            <w:r>
              <w:t>000 PESOS: SUC-FUNDED PS + MOOE FOR RESEARCH</w:t>
            </w:r>
          </w:p>
          <w:p w:rsidR="007F4EC4" w:rsidRDefault="00760533" w:rsidP="00ED3378">
            <w:r>
              <w:t>C3 = C1 + C2</w:t>
            </w:r>
          </w:p>
        </w:tc>
      </w:tr>
      <w:tr w:rsidR="007F4EC4">
        <w:tblPrEx>
          <w:tblCellMar>
            <w:top w:w="0" w:type="dxa"/>
            <w:bottom w:w="0" w:type="dxa"/>
          </w:tblCellMar>
        </w:tblPrEx>
        <w:tc>
          <w:tcPr>
            <w:tcW w:w="1003" w:type="dxa"/>
          </w:tcPr>
          <w:p w:rsidR="007F4EC4" w:rsidRDefault="007F4EC4" w:rsidP="00ED3378">
            <w:pPr>
              <w:jc w:val="center"/>
              <w:rPr>
                <w:b/>
              </w:rPr>
            </w:pPr>
          </w:p>
        </w:tc>
        <w:tc>
          <w:tcPr>
            <w:tcW w:w="7522" w:type="dxa"/>
          </w:tcPr>
          <w:p w:rsidR="007F4EC4" w:rsidRDefault="007F4EC4" w:rsidP="00ED3378"/>
        </w:tc>
      </w:tr>
      <w:tr w:rsidR="007F4EC4">
        <w:tblPrEx>
          <w:tblCellMar>
            <w:top w:w="0" w:type="dxa"/>
            <w:bottom w:w="0" w:type="dxa"/>
          </w:tblCellMar>
        </w:tblPrEx>
        <w:tc>
          <w:tcPr>
            <w:tcW w:w="1003" w:type="dxa"/>
          </w:tcPr>
          <w:p w:rsidR="007F4EC4" w:rsidRDefault="007F4EC4" w:rsidP="00ED3378">
            <w:pPr>
              <w:jc w:val="center"/>
              <w:rPr>
                <w:b/>
              </w:rPr>
            </w:pPr>
            <w:r>
              <w:rPr>
                <w:b/>
              </w:rPr>
              <w:t>D1</w:t>
            </w:r>
          </w:p>
        </w:tc>
        <w:tc>
          <w:tcPr>
            <w:tcW w:w="7522" w:type="dxa"/>
          </w:tcPr>
          <w:p w:rsidR="007F4EC4" w:rsidRDefault="007F4EC4" w:rsidP="00ED3378">
            <w:r>
              <w:t>000 PESOS: EXTERNALLY-SOURCED PS FOR RESEARCH</w:t>
            </w:r>
          </w:p>
          <w:p w:rsidR="00760533" w:rsidRDefault="00760533" w:rsidP="00ED3378">
            <w:r w:rsidRPr="00760533">
              <w:rPr>
                <w:b/>
              </w:rPr>
              <w:t xml:space="preserve">Between </w:t>
            </w:r>
            <w:smartTag w:uri="urn:schemas-microsoft-com:office:smarttags" w:element="date">
              <w:smartTagPr>
                <w:attr w:name="Month" w:val="1"/>
                <w:attr w:name="Day" w:val="1"/>
                <w:attr w:name="Year" w:val="2003"/>
              </w:smartTagPr>
              <w:r w:rsidRPr="00760533">
                <w:rPr>
                  <w:b/>
                </w:rPr>
                <w:t>Jan 1 2003</w:t>
              </w:r>
            </w:smartTag>
            <w:r w:rsidRPr="00760533">
              <w:rPr>
                <w:b/>
              </w:rPr>
              <w:t xml:space="preserve"> and Dec 2003:</w:t>
            </w:r>
            <w:r>
              <w:t xml:space="preserve"> How much PS was received by the center from external sources (e.g. DOST, CCP, NCCA, private foundation, etc?)</w:t>
            </w:r>
          </w:p>
          <w:p w:rsidR="00760533" w:rsidRDefault="00760533" w:rsidP="00ED3378"/>
        </w:tc>
      </w:tr>
      <w:tr w:rsidR="007F4EC4">
        <w:tblPrEx>
          <w:tblCellMar>
            <w:top w:w="0" w:type="dxa"/>
            <w:bottom w:w="0" w:type="dxa"/>
          </w:tblCellMar>
        </w:tblPrEx>
        <w:tc>
          <w:tcPr>
            <w:tcW w:w="1003" w:type="dxa"/>
          </w:tcPr>
          <w:p w:rsidR="007F4EC4" w:rsidRDefault="007F4EC4" w:rsidP="00ED3378">
            <w:pPr>
              <w:jc w:val="center"/>
              <w:rPr>
                <w:b/>
              </w:rPr>
            </w:pPr>
            <w:r>
              <w:rPr>
                <w:b/>
              </w:rPr>
              <w:t>D2</w:t>
            </w:r>
          </w:p>
        </w:tc>
        <w:tc>
          <w:tcPr>
            <w:tcW w:w="7522" w:type="dxa"/>
          </w:tcPr>
          <w:p w:rsidR="007F4EC4" w:rsidRDefault="007F4EC4" w:rsidP="00ED3378">
            <w:r>
              <w:t>000 PESOS: EXTERNALLY-SOURCED MOOE FOR RESEARCH</w:t>
            </w:r>
          </w:p>
          <w:p w:rsidR="00760533" w:rsidRDefault="00760533" w:rsidP="00ED3378">
            <w:r w:rsidRPr="00760533">
              <w:rPr>
                <w:b/>
              </w:rPr>
              <w:t xml:space="preserve">Between </w:t>
            </w:r>
            <w:smartTag w:uri="urn:schemas-microsoft-com:office:smarttags" w:element="date">
              <w:smartTagPr>
                <w:attr w:name="Month" w:val="1"/>
                <w:attr w:name="Day" w:val="1"/>
                <w:attr w:name="Year" w:val="2003"/>
              </w:smartTagPr>
              <w:r w:rsidRPr="00760533">
                <w:rPr>
                  <w:b/>
                </w:rPr>
                <w:t>Jan 1 2003</w:t>
              </w:r>
            </w:smartTag>
            <w:r w:rsidRPr="00760533">
              <w:rPr>
                <w:b/>
              </w:rPr>
              <w:t xml:space="preserve"> and Dec 2003:</w:t>
            </w:r>
            <w:r>
              <w:rPr>
                <w:b/>
              </w:rPr>
              <w:t xml:space="preserve">  </w:t>
            </w:r>
            <w:r>
              <w:t>How much MOOE was received by the center from external sources?</w:t>
            </w:r>
          </w:p>
          <w:p w:rsidR="00760533" w:rsidRPr="00760533" w:rsidRDefault="00760533" w:rsidP="00ED3378"/>
        </w:tc>
      </w:tr>
      <w:tr w:rsidR="007F4EC4">
        <w:tblPrEx>
          <w:tblCellMar>
            <w:top w:w="0" w:type="dxa"/>
            <w:bottom w:w="0" w:type="dxa"/>
          </w:tblCellMar>
        </w:tblPrEx>
        <w:tc>
          <w:tcPr>
            <w:tcW w:w="1003" w:type="dxa"/>
          </w:tcPr>
          <w:p w:rsidR="007F4EC4" w:rsidRDefault="007F4EC4" w:rsidP="00ED3378">
            <w:pPr>
              <w:jc w:val="center"/>
              <w:rPr>
                <w:b/>
              </w:rPr>
            </w:pPr>
            <w:r>
              <w:rPr>
                <w:b/>
              </w:rPr>
              <w:t>D3</w:t>
            </w:r>
          </w:p>
        </w:tc>
        <w:tc>
          <w:tcPr>
            <w:tcW w:w="7522" w:type="dxa"/>
          </w:tcPr>
          <w:p w:rsidR="007F4EC4" w:rsidRDefault="007F4EC4" w:rsidP="00ED3378">
            <w:r>
              <w:t>000 PESOS: EXTERNALLY-SOURCED PS + MOOE FOR RESEARCH</w:t>
            </w:r>
          </w:p>
          <w:p w:rsidR="00760533" w:rsidRDefault="00760533" w:rsidP="00ED3378">
            <w:r>
              <w:t>D3 = D1 + D2</w:t>
            </w:r>
          </w:p>
        </w:tc>
      </w:tr>
      <w:tr w:rsidR="007F4EC4">
        <w:tblPrEx>
          <w:tblCellMar>
            <w:top w:w="0" w:type="dxa"/>
            <w:bottom w:w="0" w:type="dxa"/>
          </w:tblCellMar>
        </w:tblPrEx>
        <w:tc>
          <w:tcPr>
            <w:tcW w:w="1003" w:type="dxa"/>
          </w:tcPr>
          <w:p w:rsidR="007F4EC4" w:rsidRDefault="007F4EC4" w:rsidP="00ED3378">
            <w:pPr>
              <w:jc w:val="center"/>
              <w:rPr>
                <w:b/>
              </w:rPr>
            </w:pPr>
          </w:p>
        </w:tc>
        <w:tc>
          <w:tcPr>
            <w:tcW w:w="7522" w:type="dxa"/>
          </w:tcPr>
          <w:p w:rsidR="007F4EC4" w:rsidRDefault="007F4EC4" w:rsidP="00ED3378"/>
        </w:tc>
      </w:tr>
    </w:tbl>
    <w:p w:rsidR="00B25B75" w:rsidRDefault="00B25B75"/>
    <w:p w:rsidR="00B25B75" w:rsidRDefault="00B25B75"/>
    <w:p w:rsidR="003E605A" w:rsidRPr="005758DE" w:rsidRDefault="003E605A">
      <w:pPr>
        <w:rPr>
          <w:b/>
        </w:rPr>
      </w:pPr>
      <w:r w:rsidRPr="005758DE">
        <w:rPr>
          <w:b/>
        </w:rPr>
        <w:t>RESEARCH OUTPUTS:</w:t>
      </w:r>
    </w:p>
    <w:p w:rsidR="003E605A" w:rsidRPr="00760533" w:rsidRDefault="003E605A">
      <w:pPr>
        <w:rPr>
          <w:b/>
        </w:rPr>
      </w:pPr>
      <w:r w:rsidRPr="00760533">
        <w:rPr>
          <w:b/>
        </w:rPr>
        <w:t xml:space="preserve">For the 3-year period between </w:t>
      </w:r>
      <w:smartTag w:uri="urn:schemas-microsoft-com:office:smarttags" w:element="date">
        <w:smartTagPr>
          <w:attr w:name="Year" w:val="2001"/>
          <w:attr w:name="Day" w:val="1"/>
          <w:attr w:name="Month" w:val="1"/>
        </w:smartTagPr>
        <w:r w:rsidRPr="00760533">
          <w:rPr>
            <w:b/>
          </w:rPr>
          <w:t>Jan 1 2001</w:t>
        </w:r>
      </w:smartTag>
      <w:r w:rsidRPr="00760533">
        <w:rPr>
          <w:b/>
        </w:rPr>
        <w:t xml:space="preserve"> and </w:t>
      </w:r>
      <w:smartTag w:uri="urn:schemas-microsoft-com:office:smarttags" w:element="date">
        <w:smartTagPr>
          <w:attr w:name="Year" w:val="2003"/>
          <w:attr w:name="Day" w:val="31"/>
          <w:attr w:name="Month" w:val="12"/>
        </w:smartTagPr>
        <w:r w:rsidRPr="00760533">
          <w:rPr>
            <w:b/>
          </w:rPr>
          <w:t>Dec 31, 2003</w:t>
        </w:r>
      </w:smartTag>
      <w:r w:rsidRPr="00760533">
        <w:rPr>
          <w:b/>
        </w:rPr>
        <w:t>, what are the research outputs from the research center</w:t>
      </w:r>
      <w:r w:rsidRPr="00760533">
        <w:t>?</w:t>
      </w:r>
      <w:r w:rsidR="00760533" w:rsidRPr="00760533">
        <w:t xml:space="preserve">  Each output should be claimed only once. For instance, a paper jointly-authored by researchers from 2 different research centers should be listed in only one research center</w:t>
      </w:r>
      <w:r w:rsidR="00760533">
        <w:rPr>
          <w:b/>
        </w:rPr>
        <w:t>.</w:t>
      </w:r>
    </w:p>
    <w:p w:rsidR="003E605A" w:rsidRDefault="003E605A"/>
    <w:p w:rsidR="003E605A" w:rsidRDefault="003E60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7F4EC4">
        <w:tblPrEx>
          <w:tblCellMar>
            <w:top w:w="0" w:type="dxa"/>
            <w:bottom w:w="0" w:type="dxa"/>
          </w:tblCellMar>
        </w:tblPrEx>
        <w:tc>
          <w:tcPr>
            <w:tcW w:w="1003" w:type="dxa"/>
          </w:tcPr>
          <w:p w:rsidR="007F4EC4" w:rsidRDefault="003E605A" w:rsidP="00ED3378">
            <w:pPr>
              <w:jc w:val="center"/>
              <w:rPr>
                <w:b/>
              </w:rPr>
            </w:pPr>
            <w:r>
              <w:rPr>
                <w:b/>
              </w:rPr>
              <w:t>E1</w:t>
            </w:r>
          </w:p>
        </w:tc>
        <w:tc>
          <w:tcPr>
            <w:tcW w:w="7522" w:type="dxa"/>
          </w:tcPr>
          <w:p w:rsidR="007F4EC4" w:rsidRDefault="003E605A" w:rsidP="00ED3378">
            <w:r>
              <w:t>ARTICLES PUBLISHED IN REFEREED INTERNATIONAL JOURNALS</w:t>
            </w:r>
          </w:p>
        </w:tc>
      </w:tr>
      <w:tr w:rsidR="007F4EC4">
        <w:tblPrEx>
          <w:tblCellMar>
            <w:top w:w="0" w:type="dxa"/>
            <w:bottom w:w="0" w:type="dxa"/>
          </w:tblCellMar>
        </w:tblPrEx>
        <w:tc>
          <w:tcPr>
            <w:tcW w:w="1003" w:type="dxa"/>
          </w:tcPr>
          <w:p w:rsidR="007F4EC4" w:rsidRDefault="003E605A" w:rsidP="00ED3378">
            <w:pPr>
              <w:jc w:val="center"/>
              <w:rPr>
                <w:b/>
              </w:rPr>
            </w:pPr>
            <w:r>
              <w:rPr>
                <w:b/>
              </w:rPr>
              <w:t>E2</w:t>
            </w:r>
          </w:p>
        </w:tc>
        <w:tc>
          <w:tcPr>
            <w:tcW w:w="7522" w:type="dxa"/>
          </w:tcPr>
          <w:p w:rsidR="007F4EC4" w:rsidRDefault="003E605A" w:rsidP="00ED3378">
            <w:r>
              <w:t>ARTICLES PUBLISHED IN REFEREED NATIONAL JOURNALS</w:t>
            </w:r>
          </w:p>
          <w:p w:rsidR="003E605A" w:rsidRDefault="003E605A" w:rsidP="00ED3378"/>
        </w:tc>
      </w:tr>
      <w:tr w:rsidR="007F4EC4">
        <w:tblPrEx>
          <w:tblCellMar>
            <w:top w:w="0" w:type="dxa"/>
            <w:bottom w:w="0" w:type="dxa"/>
          </w:tblCellMar>
        </w:tblPrEx>
        <w:tc>
          <w:tcPr>
            <w:tcW w:w="1003" w:type="dxa"/>
          </w:tcPr>
          <w:p w:rsidR="007F4EC4" w:rsidRDefault="003E605A" w:rsidP="00ED3378">
            <w:pPr>
              <w:jc w:val="center"/>
              <w:rPr>
                <w:b/>
              </w:rPr>
            </w:pPr>
            <w:r>
              <w:rPr>
                <w:b/>
              </w:rPr>
              <w:t>E3</w:t>
            </w:r>
          </w:p>
        </w:tc>
        <w:tc>
          <w:tcPr>
            <w:tcW w:w="7522" w:type="dxa"/>
          </w:tcPr>
          <w:p w:rsidR="007F4EC4" w:rsidRDefault="003E605A" w:rsidP="00ED3378">
            <w:r>
              <w:t>BOOKS PUBLISHED INTERNATIONALLY</w:t>
            </w:r>
          </w:p>
          <w:p w:rsidR="003E605A" w:rsidRDefault="003E605A" w:rsidP="00ED3378"/>
        </w:tc>
      </w:tr>
      <w:tr w:rsidR="007F4EC4">
        <w:tblPrEx>
          <w:tblCellMar>
            <w:top w:w="0" w:type="dxa"/>
            <w:bottom w:w="0" w:type="dxa"/>
          </w:tblCellMar>
        </w:tblPrEx>
        <w:tc>
          <w:tcPr>
            <w:tcW w:w="1003" w:type="dxa"/>
          </w:tcPr>
          <w:p w:rsidR="007F4EC4" w:rsidRDefault="003E605A" w:rsidP="00ED3378">
            <w:pPr>
              <w:jc w:val="center"/>
              <w:rPr>
                <w:b/>
              </w:rPr>
            </w:pPr>
            <w:r>
              <w:rPr>
                <w:b/>
              </w:rPr>
              <w:t>E4</w:t>
            </w:r>
          </w:p>
        </w:tc>
        <w:tc>
          <w:tcPr>
            <w:tcW w:w="7522" w:type="dxa"/>
          </w:tcPr>
          <w:p w:rsidR="007F4EC4" w:rsidRDefault="003E605A" w:rsidP="00ED3378">
            <w:r>
              <w:t>BOOKS PUBLISHED NATIONALLY</w:t>
            </w:r>
          </w:p>
          <w:p w:rsidR="003E605A" w:rsidRDefault="003E605A" w:rsidP="00ED3378"/>
        </w:tc>
      </w:tr>
      <w:tr w:rsidR="007F4EC4">
        <w:tblPrEx>
          <w:tblCellMar>
            <w:top w:w="0" w:type="dxa"/>
            <w:bottom w:w="0" w:type="dxa"/>
          </w:tblCellMar>
        </w:tblPrEx>
        <w:tc>
          <w:tcPr>
            <w:tcW w:w="1003" w:type="dxa"/>
          </w:tcPr>
          <w:p w:rsidR="007F4EC4" w:rsidRDefault="003E605A" w:rsidP="00ED3378">
            <w:pPr>
              <w:jc w:val="center"/>
              <w:rPr>
                <w:b/>
              </w:rPr>
            </w:pPr>
            <w:r>
              <w:rPr>
                <w:b/>
              </w:rPr>
              <w:t>E5</w:t>
            </w:r>
          </w:p>
        </w:tc>
        <w:tc>
          <w:tcPr>
            <w:tcW w:w="7522" w:type="dxa"/>
          </w:tcPr>
          <w:p w:rsidR="007F4EC4" w:rsidRDefault="003E605A" w:rsidP="00ED3378">
            <w:r>
              <w:t>CHAPTERS IN INTERNATIONALLY-PUBLISHED BOOKS</w:t>
            </w:r>
          </w:p>
          <w:p w:rsidR="003E605A" w:rsidRDefault="003E605A" w:rsidP="00ED3378"/>
        </w:tc>
      </w:tr>
      <w:tr w:rsidR="007F4EC4">
        <w:tblPrEx>
          <w:tblCellMar>
            <w:top w:w="0" w:type="dxa"/>
            <w:bottom w:w="0" w:type="dxa"/>
          </w:tblCellMar>
        </w:tblPrEx>
        <w:tc>
          <w:tcPr>
            <w:tcW w:w="1003" w:type="dxa"/>
          </w:tcPr>
          <w:p w:rsidR="007F4EC4" w:rsidRDefault="003E605A" w:rsidP="00ED3378">
            <w:pPr>
              <w:jc w:val="center"/>
              <w:rPr>
                <w:b/>
              </w:rPr>
            </w:pPr>
            <w:r>
              <w:rPr>
                <w:b/>
              </w:rPr>
              <w:lastRenderedPageBreak/>
              <w:t>E6</w:t>
            </w:r>
          </w:p>
        </w:tc>
        <w:tc>
          <w:tcPr>
            <w:tcW w:w="7522" w:type="dxa"/>
          </w:tcPr>
          <w:p w:rsidR="007F4EC4" w:rsidRDefault="003E605A" w:rsidP="00ED3378">
            <w:r>
              <w:t>CHAPTERS IN NATIONALLY-PUBLISHED BOOKS</w:t>
            </w:r>
          </w:p>
          <w:p w:rsidR="003E605A" w:rsidRDefault="003E605A" w:rsidP="00ED3378"/>
        </w:tc>
      </w:tr>
      <w:tr w:rsidR="007F4EC4">
        <w:tblPrEx>
          <w:tblCellMar>
            <w:top w:w="0" w:type="dxa"/>
            <w:bottom w:w="0" w:type="dxa"/>
          </w:tblCellMar>
        </w:tblPrEx>
        <w:tc>
          <w:tcPr>
            <w:tcW w:w="1003" w:type="dxa"/>
          </w:tcPr>
          <w:p w:rsidR="007F4EC4" w:rsidRDefault="003E605A" w:rsidP="00ED3378">
            <w:pPr>
              <w:jc w:val="center"/>
              <w:rPr>
                <w:b/>
              </w:rPr>
            </w:pPr>
            <w:r>
              <w:rPr>
                <w:b/>
              </w:rPr>
              <w:t>E7</w:t>
            </w:r>
          </w:p>
        </w:tc>
        <w:tc>
          <w:tcPr>
            <w:tcW w:w="7522" w:type="dxa"/>
          </w:tcPr>
          <w:p w:rsidR="007F4EC4" w:rsidRDefault="003E605A" w:rsidP="00ED3378">
            <w:r>
              <w:t>PAPERS PUBLISHED IN PROCEEDINGS OF INTERNATIONAL CONFERENCES</w:t>
            </w:r>
          </w:p>
          <w:p w:rsidR="003E605A" w:rsidRDefault="003E605A" w:rsidP="00ED3378"/>
        </w:tc>
      </w:tr>
      <w:tr w:rsidR="007F4EC4">
        <w:tblPrEx>
          <w:tblCellMar>
            <w:top w:w="0" w:type="dxa"/>
            <w:bottom w:w="0" w:type="dxa"/>
          </w:tblCellMar>
        </w:tblPrEx>
        <w:tc>
          <w:tcPr>
            <w:tcW w:w="1003" w:type="dxa"/>
          </w:tcPr>
          <w:p w:rsidR="007F4EC4" w:rsidRDefault="003E605A" w:rsidP="00ED3378">
            <w:pPr>
              <w:jc w:val="center"/>
              <w:rPr>
                <w:b/>
              </w:rPr>
            </w:pPr>
            <w:r>
              <w:rPr>
                <w:b/>
              </w:rPr>
              <w:t>E8</w:t>
            </w:r>
          </w:p>
        </w:tc>
        <w:tc>
          <w:tcPr>
            <w:tcW w:w="7522" w:type="dxa"/>
          </w:tcPr>
          <w:p w:rsidR="007F4EC4" w:rsidRDefault="003E605A" w:rsidP="00ED3378">
            <w:r>
              <w:t>PAPERS PUBLISHED IN PROCEEDINGS OF NATIONAL CONFERENCES</w:t>
            </w:r>
          </w:p>
          <w:p w:rsidR="003E605A" w:rsidRDefault="003E605A" w:rsidP="00ED3378"/>
        </w:tc>
      </w:tr>
      <w:tr w:rsidR="007F4EC4">
        <w:tblPrEx>
          <w:tblCellMar>
            <w:top w:w="0" w:type="dxa"/>
            <w:bottom w:w="0" w:type="dxa"/>
          </w:tblCellMar>
        </w:tblPrEx>
        <w:tc>
          <w:tcPr>
            <w:tcW w:w="1003" w:type="dxa"/>
          </w:tcPr>
          <w:p w:rsidR="007F4EC4" w:rsidRDefault="003E605A" w:rsidP="00ED3378">
            <w:pPr>
              <w:jc w:val="center"/>
              <w:rPr>
                <w:b/>
              </w:rPr>
            </w:pPr>
            <w:r>
              <w:rPr>
                <w:b/>
              </w:rPr>
              <w:t>E9</w:t>
            </w:r>
          </w:p>
        </w:tc>
        <w:tc>
          <w:tcPr>
            <w:tcW w:w="7522" w:type="dxa"/>
          </w:tcPr>
          <w:p w:rsidR="007F4EC4" w:rsidRDefault="003E605A" w:rsidP="00ED3378">
            <w:r>
              <w:t>PAPERS PRESENTED IN INTERNATIONAL CONFERENCES</w:t>
            </w:r>
          </w:p>
          <w:p w:rsidR="003E605A" w:rsidRDefault="003E605A" w:rsidP="00ED3378"/>
        </w:tc>
      </w:tr>
      <w:tr w:rsidR="007F4EC4">
        <w:tblPrEx>
          <w:tblCellMar>
            <w:top w:w="0" w:type="dxa"/>
            <w:bottom w:w="0" w:type="dxa"/>
          </w:tblCellMar>
        </w:tblPrEx>
        <w:tc>
          <w:tcPr>
            <w:tcW w:w="1003" w:type="dxa"/>
          </w:tcPr>
          <w:p w:rsidR="007F4EC4" w:rsidRDefault="003E605A" w:rsidP="00ED3378">
            <w:pPr>
              <w:jc w:val="center"/>
              <w:rPr>
                <w:b/>
              </w:rPr>
            </w:pPr>
            <w:r>
              <w:rPr>
                <w:b/>
              </w:rPr>
              <w:t>E10</w:t>
            </w:r>
          </w:p>
        </w:tc>
        <w:tc>
          <w:tcPr>
            <w:tcW w:w="7522" w:type="dxa"/>
          </w:tcPr>
          <w:p w:rsidR="007F4EC4" w:rsidRDefault="003E605A" w:rsidP="00ED3378">
            <w:r>
              <w:t>PAPERS PRESENTED IN NATIONAL CONFERENCES</w:t>
            </w:r>
          </w:p>
          <w:p w:rsidR="003E605A" w:rsidRDefault="003E605A" w:rsidP="00ED3378"/>
        </w:tc>
      </w:tr>
      <w:tr w:rsidR="007F4EC4">
        <w:tblPrEx>
          <w:tblCellMar>
            <w:top w:w="0" w:type="dxa"/>
            <w:bottom w:w="0" w:type="dxa"/>
          </w:tblCellMar>
        </w:tblPrEx>
        <w:tc>
          <w:tcPr>
            <w:tcW w:w="1003" w:type="dxa"/>
          </w:tcPr>
          <w:p w:rsidR="007F4EC4" w:rsidRDefault="003E605A" w:rsidP="00ED3378">
            <w:pPr>
              <w:jc w:val="center"/>
              <w:rPr>
                <w:b/>
              </w:rPr>
            </w:pPr>
            <w:r>
              <w:rPr>
                <w:b/>
              </w:rPr>
              <w:t>E11</w:t>
            </w:r>
          </w:p>
        </w:tc>
        <w:tc>
          <w:tcPr>
            <w:tcW w:w="7522" w:type="dxa"/>
          </w:tcPr>
          <w:p w:rsidR="007F4EC4" w:rsidRDefault="003E605A" w:rsidP="00ED3378">
            <w:r>
              <w:t>PATENTS</w:t>
            </w:r>
          </w:p>
          <w:p w:rsidR="003E605A" w:rsidRDefault="003E605A" w:rsidP="00ED3378"/>
        </w:tc>
      </w:tr>
      <w:tr w:rsidR="003E605A">
        <w:tblPrEx>
          <w:tblCellMar>
            <w:top w:w="0" w:type="dxa"/>
            <w:bottom w:w="0" w:type="dxa"/>
          </w:tblCellMar>
        </w:tblPrEx>
        <w:tc>
          <w:tcPr>
            <w:tcW w:w="1003" w:type="dxa"/>
          </w:tcPr>
          <w:p w:rsidR="003E605A" w:rsidRDefault="003E605A" w:rsidP="00ED3378">
            <w:pPr>
              <w:jc w:val="center"/>
              <w:rPr>
                <w:b/>
              </w:rPr>
            </w:pPr>
            <w:r>
              <w:rPr>
                <w:b/>
              </w:rPr>
              <w:t>E12</w:t>
            </w:r>
          </w:p>
        </w:tc>
        <w:tc>
          <w:tcPr>
            <w:tcW w:w="7522" w:type="dxa"/>
          </w:tcPr>
          <w:p w:rsidR="003E605A" w:rsidRDefault="00760533" w:rsidP="00ED3378">
            <w:r>
              <w:t>COMMERCIALIZED RESEARCH RESULTS</w:t>
            </w:r>
          </w:p>
          <w:p w:rsidR="00760533" w:rsidRDefault="00760533" w:rsidP="00ED3378"/>
        </w:tc>
      </w:tr>
      <w:tr w:rsidR="003E605A">
        <w:tblPrEx>
          <w:tblCellMar>
            <w:top w:w="0" w:type="dxa"/>
            <w:bottom w:w="0" w:type="dxa"/>
          </w:tblCellMar>
        </w:tblPrEx>
        <w:tc>
          <w:tcPr>
            <w:tcW w:w="1003" w:type="dxa"/>
          </w:tcPr>
          <w:p w:rsidR="003E605A" w:rsidRDefault="003E605A" w:rsidP="00ED3378">
            <w:pPr>
              <w:jc w:val="center"/>
              <w:rPr>
                <w:b/>
              </w:rPr>
            </w:pPr>
            <w:r>
              <w:rPr>
                <w:b/>
              </w:rPr>
              <w:t>E13</w:t>
            </w:r>
          </w:p>
        </w:tc>
        <w:tc>
          <w:tcPr>
            <w:tcW w:w="7522" w:type="dxa"/>
          </w:tcPr>
          <w:p w:rsidR="003E605A" w:rsidRDefault="00760533" w:rsidP="00ED3378">
            <w:r>
              <w:t>OTHER RESEARCH OUTPUTS</w:t>
            </w:r>
          </w:p>
          <w:p w:rsidR="00760533" w:rsidRDefault="00760533" w:rsidP="00ED3378"/>
        </w:tc>
      </w:tr>
      <w:tr w:rsidR="003E605A">
        <w:tblPrEx>
          <w:tblCellMar>
            <w:top w:w="0" w:type="dxa"/>
            <w:bottom w:w="0" w:type="dxa"/>
          </w:tblCellMar>
        </w:tblPrEx>
        <w:tc>
          <w:tcPr>
            <w:tcW w:w="1003" w:type="dxa"/>
          </w:tcPr>
          <w:p w:rsidR="003E605A" w:rsidRDefault="003E605A" w:rsidP="00ED3378">
            <w:pPr>
              <w:jc w:val="center"/>
              <w:rPr>
                <w:b/>
              </w:rPr>
            </w:pPr>
          </w:p>
        </w:tc>
        <w:tc>
          <w:tcPr>
            <w:tcW w:w="7522" w:type="dxa"/>
          </w:tcPr>
          <w:p w:rsidR="003E605A" w:rsidRDefault="003E605A" w:rsidP="00ED3378"/>
        </w:tc>
      </w:tr>
      <w:tr w:rsidR="003E605A">
        <w:tblPrEx>
          <w:tblCellMar>
            <w:top w:w="0" w:type="dxa"/>
            <w:bottom w:w="0" w:type="dxa"/>
          </w:tblCellMar>
        </w:tblPrEx>
        <w:tc>
          <w:tcPr>
            <w:tcW w:w="1003" w:type="dxa"/>
          </w:tcPr>
          <w:p w:rsidR="003E605A" w:rsidRDefault="003E605A" w:rsidP="00ED3378">
            <w:pPr>
              <w:jc w:val="center"/>
              <w:rPr>
                <w:b/>
              </w:rPr>
            </w:pPr>
          </w:p>
        </w:tc>
        <w:tc>
          <w:tcPr>
            <w:tcW w:w="7522" w:type="dxa"/>
          </w:tcPr>
          <w:p w:rsidR="003E605A" w:rsidRDefault="003E605A" w:rsidP="00ED3378"/>
        </w:tc>
      </w:tr>
      <w:tr w:rsidR="003E605A">
        <w:tblPrEx>
          <w:tblCellMar>
            <w:top w:w="0" w:type="dxa"/>
            <w:bottom w:w="0" w:type="dxa"/>
          </w:tblCellMar>
        </w:tblPrEx>
        <w:tc>
          <w:tcPr>
            <w:tcW w:w="1003" w:type="dxa"/>
          </w:tcPr>
          <w:p w:rsidR="003E605A" w:rsidRDefault="003E605A" w:rsidP="00ED3378">
            <w:pPr>
              <w:jc w:val="center"/>
              <w:rPr>
                <w:b/>
              </w:rPr>
            </w:pPr>
          </w:p>
        </w:tc>
        <w:tc>
          <w:tcPr>
            <w:tcW w:w="7522" w:type="dxa"/>
          </w:tcPr>
          <w:p w:rsidR="003E605A" w:rsidRDefault="003E605A" w:rsidP="00ED3378"/>
        </w:tc>
      </w:tr>
      <w:tr w:rsidR="003E605A">
        <w:tblPrEx>
          <w:tblCellMar>
            <w:top w:w="0" w:type="dxa"/>
            <w:bottom w:w="0" w:type="dxa"/>
          </w:tblCellMar>
        </w:tblPrEx>
        <w:tc>
          <w:tcPr>
            <w:tcW w:w="1003" w:type="dxa"/>
          </w:tcPr>
          <w:p w:rsidR="003E605A" w:rsidRDefault="003E605A" w:rsidP="00ED3378">
            <w:pPr>
              <w:jc w:val="center"/>
              <w:rPr>
                <w:b/>
              </w:rPr>
            </w:pPr>
          </w:p>
        </w:tc>
        <w:tc>
          <w:tcPr>
            <w:tcW w:w="7522" w:type="dxa"/>
          </w:tcPr>
          <w:p w:rsidR="003E605A" w:rsidRDefault="003E605A" w:rsidP="00ED3378"/>
        </w:tc>
      </w:tr>
    </w:tbl>
    <w:p w:rsidR="007F4EC4" w:rsidRDefault="007F4EC4" w:rsidP="007F4EC4"/>
    <w:p w:rsidR="007F4EC4" w:rsidRDefault="007F4EC4" w:rsidP="007F4EC4"/>
    <w:p w:rsidR="002D2BB9" w:rsidRPr="002D2BB9" w:rsidRDefault="002D2BB9" w:rsidP="000C781F">
      <w:pPr>
        <w:jc w:val="both"/>
        <w:rPr>
          <w:rFonts w:ascii="Arial" w:hAnsi="Arial" w:cs="Arial"/>
          <w:sz w:val="22"/>
          <w:szCs w:val="22"/>
        </w:rPr>
      </w:pPr>
    </w:p>
    <w:p w:rsidR="000C781F" w:rsidRPr="00C31D13" w:rsidRDefault="000C781F" w:rsidP="000C781F">
      <w:pPr>
        <w:jc w:val="both"/>
        <w:rPr>
          <w:rFonts w:ascii="Arial" w:hAnsi="Arial" w:cs="Arial"/>
          <w:color w:val="0000FF"/>
          <w:sz w:val="22"/>
          <w:szCs w:val="22"/>
        </w:rPr>
      </w:pPr>
    </w:p>
    <w:sectPr w:rsidR="000C781F" w:rsidRPr="00C31D13">
      <w:headerReference w:type="default" r:id="rId7"/>
      <w:footerReference w:type="default" r:id="rId8"/>
      <w:pgSz w:w="11909" w:h="16834" w:code="9"/>
      <w:pgMar w:top="1440" w:right="1469"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7F" w:rsidRDefault="003D4D7F">
      <w:r>
        <w:separator/>
      </w:r>
    </w:p>
  </w:endnote>
  <w:endnote w:type="continuationSeparator" w:id="1">
    <w:p w:rsidR="003D4D7F" w:rsidRDefault="003D4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43" w:rsidRDefault="00A55D15">
    <w:pPr>
      <w:pStyle w:val="Footer"/>
      <w:rPr>
        <w:sz w:val="18"/>
      </w:rPr>
    </w:pPr>
    <w:r>
      <w:rPr>
        <w:sz w:val="18"/>
      </w:rPr>
      <w:t xml:space="preserve">DRAFT AS OF </w:t>
    </w:r>
    <w:r w:rsidR="001C7A43">
      <w:rPr>
        <w:sz w:val="18"/>
      </w:rPr>
      <w:t xml:space="preserve"> </w:t>
    </w:r>
    <w:smartTag w:uri="urn:schemas-microsoft-com:office:smarttags" w:element="date">
      <w:smartTagPr>
        <w:attr w:name="Year" w:val="2004"/>
        <w:attr w:name="Day" w:val="27"/>
        <w:attr w:name="Month" w:val="9"/>
      </w:smartTagPr>
      <w:r w:rsidR="001C7A43">
        <w:rPr>
          <w:sz w:val="18"/>
        </w:rPr>
        <w:t>SEPT 27,  2004</w:t>
      </w:r>
    </w:smartTag>
    <w:r w:rsidR="001C7A43">
      <w:rPr>
        <w:sz w:val="18"/>
      </w:rPr>
      <w:t>/ hgn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7F" w:rsidRDefault="003D4D7F">
      <w:r>
        <w:separator/>
      </w:r>
    </w:p>
  </w:footnote>
  <w:footnote w:type="continuationSeparator" w:id="1">
    <w:p w:rsidR="003D4D7F" w:rsidRDefault="003D4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43" w:rsidRDefault="001C7A43">
    <w:pPr>
      <w:pStyle w:val="Header"/>
    </w:pPr>
    <w:r>
      <w:t>INSTRUCTIONS for FORM K</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46A2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6A28">
      <w:rPr>
        <w:rStyle w:val="PageNumber"/>
        <w:noProof/>
      </w:rPr>
      <w:t>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6A6"/>
    <w:multiLevelType w:val="hybridMultilevel"/>
    <w:tmpl w:val="9BC4164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2F33D6"/>
    <w:multiLevelType w:val="hybridMultilevel"/>
    <w:tmpl w:val="ADC02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71714"/>
    <w:multiLevelType w:val="hybridMultilevel"/>
    <w:tmpl w:val="3F364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D03F0"/>
    <w:multiLevelType w:val="hybridMultilevel"/>
    <w:tmpl w:val="88C0930C"/>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01350A2"/>
    <w:multiLevelType w:val="hybridMultilevel"/>
    <w:tmpl w:val="161A4B74"/>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DF3BA1"/>
    <w:multiLevelType w:val="hybridMultilevel"/>
    <w:tmpl w:val="8E00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543209"/>
    <w:multiLevelType w:val="hybridMultilevel"/>
    <w:tmpl w:val="85664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F025FD"/>
    <w:multiLevelType w:val="hybridMultilevel"/>
    <w:tmpl w:val="3ED4A040"/>
    <w:lvl w:ilvl="0" w:tplc="EE7A5CD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FA1BC6"/>
    <w:multiLevelType w:val="hybridMultilevel"/>
    <w:tmpl w:val="6E7AD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22974"/>
    <w:multiLevelType w:val="hybridMultilevel"/>
    <w:tmpl w:val="E4CC2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95C24"/>
    <w:multiLevelType w:val="hybridMultilevel"/>
    <w:tmpl w:val="45ECF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264CF0"/>
    <w:multiLevelType w:val="hybridMultilevel"/>
    <w:tmpl w:val="CFDA8AF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9E6264E"/>
    <w:multiLevelType w:val="hybridMultilevel"/>
    <w:tmpl w:val="7968F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ED300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2AD864A6"/>
    <w:multiLevelType w:val="hybridMultilevel"/>
    <w:tmpl w:val="73E6AC2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cs="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cs="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cs="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5">
    <w:nsid w:val="2B2611E2"/>
    <w:multiLevelType w:val="hybridMultilevel"/>
    <w:tmpl w:val="A15856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DF30BF6"/>
    <w:multiLevelType w:val="hybridMultilevel"/>
    <w:tmpl w:val="F856839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3EB0599"/>
    <w:multiLevelType w:val="hybridMultilevel"/>
    <w:tmpl w:val="FB8CF5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B50C1D"/>
    <w:multiLevelType w:val="hybridMultilevel"/>
    <w:tmpl w:val="B0F4FA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8584350"/>
    <w:multiLevelType w:val="hybridMultilevel"/>
    <w:tmpl w:val="4CCA5692"/>
    <w:lvl w:ilvl="0" w:tplc="EE7A5CD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4C5753"/>
    <w:multiLevelType w:val="hybridMultilevel"/>
    <w:tmpl w:val="A03CA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8F2724"/>
    <w:multiLevelType w:val="hybridMultilevel"/>
    <w:tmpl w:val="93325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269DE"/>
    <w:multiLevelType w:val="hybridMultilevel"/>
    <w:tmpl w:val="90E670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3B4ADE"/>
    <w:multiLevelType w:val="hybridMultilevel"/>
    <w:tmpl w:val="F47E25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F942528"/>
    <w:multiLevelType w:val="hybridMultilevel"/>
    <w:tmpl w:val="602AC8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2CB7366"/>
    <w:multiLevelType w:val="hybridMultilevel"/>
    <w:tmpl w:val="18DE7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D26A9A"/>
    <w:multiLevelType w:val="hybridMultilevel"/>
    <w:tmpl w:val="E3AE2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C135B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nsid w:val="584A67F4"/>
    <w:multiLevelType w:val="hybridMultilevel"/>
    <w:tmpl w:val="6D2CCA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0F15AA4"/>
    <w:multiLevelType w:val="hybridMultilevel"/>
    <w:tmpl w:val="0A1C2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98339E"/>
    <w:multiLevelType w:val="hybridMultilevel"/>
    <w:tmpl w:val="A7305C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45B62"/>
    <w:multiLevelType w:val="hybridMultilevel"/>
    <w:tmpl w:val="29482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5806F9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3">
    <w:nsid w:val="770B4213"/>
    <w:multiLevelType w:val="hybridMultilevel"/>
    <w:tmpl w:val="3C4A67C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9C423D6"/>
    <w:multiLevelType w:val="hybridMultilevel"/>
    <w:tmpl w:val="0834EB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D592188"/>
    <w:multiLevelType w:val="hybridMultilevel"/>
    <w:tmpl w:val="3A868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34"/>
  </w:num>
  <w:num w:numId="4">
    <w:abstractNumId w:val="17"/>
  </w:num>
  <w:num w:numId="5">
    <w:abstractNumId w:val="28"/>
  </w:num>
  <w:num w:numId="6">
    <w:abstractNumId w:val="11"/>
  </w:num>
  <w:num w:numId="7">
    <w:abstractNumId w:val="33"/>
  </w:num>
  <w:num w:numId="8">
    <w:abstractNumId w:val="0"/>
  </w:num>
  <w:num w:numId="9">
    <w:abstractNumId w:val="4"/>
  </w:num>
  <w:num w:numId="10">
    <w:abstractNumId w:val="24"/>
  </w:num>
  <w:num w:numId="11">
    <w:abstractNumId w:val="18"/>
  </w:num>
  <w:num w:numId="12">
    <w:abstractNumId w:val="14"/>
  </w:num>
  <w:num w:numId="13">
    <w:abstractNumId w:val="3"/>
  </w:num>
  <w:num w:numId="14">
    <w:abstractNumId w:val="27"/>
  </w:num>
  <w:num w:numId="15">
    <w:abstractNumId w:val="32"/>
  </w:num>
  <w:num w:numId="16">
    <w:abstractNumId w:val="13"/>
  </w:num>
  <w:num w:numId="17">
    <w:abstractNumId w:val="6"/>
  </w:num>
  <w:num w:numId="18">
    <w:abstractNumId w:val="1"/>
  </w:num>
  <w:num w:numId="19">
    <w:abstractNumId w:val="25"/>
  </w:num>
  <w:num w:numId="20">
    <w:abstractNumId w:val="9"/>
  </w:num>
  <w:num w:numId="21">
    <w:abstractNumId w:val="29"/>
  </w:num>
  <w:num w:numId="22">
    <w:abstractNumId w:val="20"/>
  </w:num>
  <w:num w:numId="23">
    <w:abstractNumId w:val="5"/>
  </w:num>
  <w:num w:numId="24">
    <w:abstractNumId w:val="8"/>
  </w:num>
  <w:num w:numId="25">
    <w:abstractNumId w:val="10"/>
  </w:num>
  <w:num w:numId="26">
    <w:abstractNumId w:val="12"/>
  </w:num>
  <w:num w:numId="27">
    <w:abstractNumId w:val="23"/>
  </w:num>
  <w:num w:numId="28">
    <w:abstractNumId w:val="26"/>
  </w:num>
  <w:num w:numId="29">
    <w:abstractNumId w:val="21"/>
  </w:num>
  <w:num w:numId="30">
    <w:abstractNumId w:val="2"/>
  </w:num>
  <w:num w:numId="31">
    <w:abstractNumId w:val="30"/>
  </w:num>
  <w:num w:numId="32">
    <w:abstractNumId w:val="16"/>
  </w:num>
  <w:num w:numId="33">
    <w:abstractNumId w:val="15"/>
  </w:num>
  <w:num w:numId="34">
    <w:abstractNumId w:val="35"/>
  </w:num>
  <w:num w:numId="35">
    <w:abstractNumId w:val="7"/>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0"/>
    <w:footnote w:id="1"/>
  </w:footnotePr>
  <w:endnotePr>
    <w:endnote w:id="0"/>
    <w:endnote w:id="1"/>
  </w:endnotePr>
  <w:compat/>
  <w:rsids>
    <w:rsidRoot w:val="00895B18"/>
    <w:rsid w:val="000163DC"/>
    <w:rsid w:val="0005006D"/>
    <w:rsid w:val="000C781F"/>
    <w:rsid w:val="001700EF"/>
    <w:rsid w:val="001C7A43"/>
    <w:rsid w:val="0021739D"/>
    <w:rsid w:val="0026090D"/>
    <w:rsid w:val="002D2BB9"/>
    <w:rsid w:val="003D4D7F"/>
    <w:rsid w:val="003E605A"/>
    <w:rsid w:val="00571F48"/>
    <w:rsid w:val="005758DE"/>
    <w:rsid w:val="007551D3"/>
    <w:rsid w:val="00760533"/>
    <w:rsid w:val="007F4EC4"/>
    <w:rsid w:val="008856BA"/>
    <w:rsid w:val="00895B18"/>
    <w:rsid w:val="00946A28"/>
    <w:rsid w:val="00A55D15"/>
    <w:rsid w:val="00A77165"/>
    <w:rsid w:val="00B25B75"/>
    <w:rsid w:val="00BF5566"/>
    <w:rsid w:val="00BF6B57"/>
    <w:rsid w:val="00D80D15"/>
    <w:rsid w:val="00DF01FF"/>
    <w:rsid w:val="00EB7E50"/>
    <w:rsid w:val="00ED3378"/>
    <w:rsid w:val="00F46C8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808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D2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8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9/14/04 10:48 AM</vt:lpstr>
    </vt:vector>
  </TitlesOfParts>
  <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9/14/04 10:48 AM</dc:title>
  <dc:creator>A satisfied Microsoft Office User</dc:creator>
  <cp:lastModifiedBy>Reymos</cp:lastModifiedBy>
  <cp:revision>2</cp:revision>
  <cp:lastPrinted>2016-09-24T07:11:00Z</cp:lastPrinted>
  <dcterms:created xsi:type="dcterms:W3CDTF">2016-09-24T07:20:00Z</dcterms:created>
  <dcterms:modified xsi:type="dcterms:W3CDTF">2016-09-24T07:20:00Z</dcterms:modified>
</cp:coreProperties>
</file>